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352A" w14:textId="77777777" w:rsidR="00D66173" w:rsidRPr="00492F64" w:rsidRDefault="00D66173" w:rsidP="00FF5DB9">
      <w:pPr>
        <w:spacing w:before="240" w:line="360" w:lineRule="auto"/>
        <w:jc w:val="center"/>
        <w:rPr>
          <w:rFonts w:ascii="黑体" w:eastAsia="黑体"/>
          <w:sz w:val="36"/>
        </w:rPr>
      </w:pPr>
    </w:p>
    <w:p w14:paraId="63739766" w14:textId="77777777" w:rsidR="00D66173" w:rsidRPr="00492F64" w:rsidRDefault="00D66173" w:rsidP="00FF5DB9">
      <w:pPr>
        <w:spacing w:before="240" w:line="360" w:lineRule="auto"/>
        <w:jc w:val="center"/>
        <w:rPr>
          <w:rFonts w:ascii="黑体" w:eastAsia="黑体"/>
          <w:sz w:val="36"/>
        </w:rPr>
      </w:pPr>
    </w:p>
    <w:p w14:paraId="648420A9" w14:textId="77777777" w:rsidR="00D66173" w:rsidRPr="00C06263" w:rsidRDefault="0010692F" w:rsidP="00FF5DB9">
      <w:pPr>
        <w:spacing w:before="240" w:line="360" w:lineRule="auto"/>
        <w:jc w:val="center"/>
        <w:rPr>
          <w:rFonts w:ascii="黑体" w:eastAsia="黑体"/>
          <w:sz w:val="52"/>
        </w:rPr>
      </w:pPr>
      <w:r w:rsidRPr="00C06263">
        <w:rPr>
          <w:rFonts w:ascii="黑体" w:eastAsia="黑体" w:hint="eastAsia"/>
          <w:noProof/>
          <w:sz w:val="36"/>
        </w:rPr>
        <w:drawing>
          <wp:anchor distT="0" distB="0" distL="114300" distR="114300" simplePos="0" relativeHeight="251658240" behindDoc="0" locked="0" layoutInCell="0" allowOverlap="1" wp14:anchorId="69FE352A" wp14:editId="584A89C3">
            <wp:simplePos x="0" y="0"/>
            <wp:positionH relativeFrom="column">
              <wp:posOffset>2124938</wp:posOffset>
            </wp:positionH>
            <wp:positionV relativeFrom="paragraph">
              <wp:posOffset>59762</wp:posOffset>
            </wp:positionV>
            <wp:extent cx="2061269" cy="1259456"/>
            <wp:effectExtent l="0" t="0" r="0" b="0"/>
            <wp:wrapNone/>
            <wp:docPr id="2" name="Picture 2" descr="中大华远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中大华远标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269" cy="1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5CFDB" w14:textId="77777777" w:rsidR="00D66173" w:rsidRPr="00C06263" w:rsidRDefault="00D66173" w:rsidP="00FF5DB9">
      <w:pPr>
        <w:spacing w:before="240" w:line="360" w:lineRule="auto"/>
        <w:jc w:val="center"/>
        <w:rPr>
          <w:rFonts w:ascii="黑体" w:eastAsia="黑体"/>
          <w:sz w:val="36"/>
        </w:rPr>
      </w:pPr>
    </w:p>
    <w:p w14:paraId="7A63E3F0" w14:textId="77777777" w:rsidR="00D66173" w:rsidRPr="00C06263" w:rsidRDefault="00D66173" w:rsidP="00FF5DB9">
      <w:pPr>
        <w:spacing w:before="240" w:line="360" w:lineRule="auto"/>
        <w:jc w:val="center"/>
        <w:rPr>
          <w:rFonts w:ascii="黑体" w:eastAsia="黑体"/>
          <w:sz w:val="36"/>
        </w:rPr>
      </w:pPr>
    </w:p>
    <w:p w14:paraId="652C7728" w14:textId="4D37753E" w:rsidR="00D66173" w:rsidRPr="00C06263" w:rsidRDefault="0010692F" w:rsidP="00FF5DB9">
      <w:pPr>
        <w:spacing w:before="240" w:line="360" w:lineRule="auto"/>
        <w:jc w:val="center"/>
        <w:rPr>
          <w:rFonts w:ascii="黑体" w:eastAsia="黑体"/>
          <w:sz w:val="36"/>
        </w:rPr>
      </w:pPr>
      <w:r w:rsidRPr="00C06263">
        <w:rPr>
          <w:rFonts w:ascii="黑体" w:eastAsia="黑体" w:hint="eastAsia"/>
          <w:sz w:val="52"/>
        </w:rPr>
        <w:t>北京中大华远认证中心</w:t>
      </w:r>
      <w:r w:rsidR="00B33060" w:rsidRPr="00C06263">
        <w:rPr>
          <w:rFonts w:ascii="黑体" w:eastAsia="黑体" w:hint="eastAsia"/>
          <w:sz w:val="52"/>
        </w:rPr>
        <w:t>有限公司</w:t>
      </w:r>
    </w:p>
    <w:p w14:paraId="75E414DE" w14:textId="74F28701" w:rsidR="00D66173" w:rsidRPr="00C06263" w:rsidRDefault="00EC1EA2" w:rsidP="00FF5DB9">
      <w:pPr>
        <w:spacing w:before="360" w:line="360" w:lineRule="auto"/>
        <w:jc w:val="center"/>
        <w:rPr>
          <w:rFonts w:ascii="黑体" w:eastAsia="黑体"/>
          <w:sz w:val="52"/>
        </w:rPr>
      </w:pPr>
      <w:r w:rsidRPr="00C06263">
        <w:rPr>
          <w:rFonts w:ascii="黑体" w:eastAsia="黑体" w:hint="eastAsia"/>
          <w:sz w:val="52"/>
        </w:rPr>
        <w:t>评价</w:t>
      </w:r>
      <w:r w:rsidR="0010692F" w:rsidRPr="00C06263">
        <w:rPr>
          <w:rFonts w:ascii="黑体" w:eastAsia="黑体" w:hint="eastAsia"/>
          <w:sz w:val="52"/>
        </w:rPr>
        <w:t>注册合同书</w:t>
      </w:r>
    </w:p>
    <w:p w14:paraId="4A017299" w14:textId="77777777" w:rsidR="00D66173" w:rsidRPr="00C06263" w:rsidRDefault="00D66173" w:rsidP="00FF5DB9">
      <w:pPr>
        <w:spacing w:before="480" w:line="360" w:lineRule="auto"/>
        <w:jc w:val="center"/>
        <w:rPr>
          <w:rFonts w:ascii="黑体" w:eastAsia="黑体"/>
          <w:sz w:val="30"/>
        </w:rPr>
      </w:pPr>
    </w:p>
    <w:p w14:paraId="34962B6E" w14:textId="77777777" w:rsidR="00D66173" w:rsidRPr="00C06263" w:rsidRDefault="00D66173" w:rsidP="00FF5DB9">
      <w:pPr>
        <w:spacing w:before="480" w:line="360" w:lineRule="auto"/>
        <w:jc w:val="center"/>
        <w:rPr>
          <w:rFonts w:ascii="黑体" w:eastAsia="黑体"/>
          <w:sz w:val="30"/>
        </w:rPr>
      </w:pPr>
    </w:p>
    <w:p w14:paraId="000CD842" w14:textId="77777777" w:rsidR="00D66173" w:rsidRPr="00C06263" w:rsidRDefault="00D66173" w:rsidP="00FF5DB9">
      <w:pPr>
        <w:spacing w:before="480" w:line="360" w:lineRule="auto"/>
        <w:jc w:val="center"/>
        <w:rPr>
          <w:rFonts w:ascii="黑体" w:eastAsia="黑体"/>
          <w:sz w:val="30"/>
        </w:rPr>
      </w:pPr>
    </w:p>
    <w:p w14:paraId="07D0FF6C" w14:textId="77777777" w:rsidR="00D66173" w:rsidRPr="00C06263" w:rsidRDefault="00D66173" w:rsidP="00FF5DB9">
      <w:pPr>
        <w:spacing w:before="480" w:line="360" w:lineRule="auto"/>
        <w:jc w:val="center"/>
        <w:rPr>
          <w:rFonts w:ascii="黑体" w:eastAsia="黑体"/>
          <w:sz w:val="30"/>
        </w:rPr>
      </w:pPr>
    </w:p>
    <w:p w14:paraId="77E3827D" w14:textId="239A6ACE" w:rsidR="00D66173" w:rsidRPr="00C06263" w:rsidRDefault="0010692F" w:rsidP="00FF5DB9">
      <w:pPr>
        <w:spacing w:before="360" w:line="360" w:lineRule="auto"/>
        <w:ind w:firstLineChars="236" w:firstLine="708"/>
        <w:jc w:val="left"/>
        <w:rPr>
          <w:rFonts w:ascii="黑体" w:eastAsia="黑体"/>
          <w:sz w:val="30"/>
        </w:rPr>
      </w:pPr>
      <w:r w:rsidRPr="00C06263">
        <w:rPr>
          <w:rFonts w:ascii="黑体" w:eastAsia="黑体" w:hint="eastAsia"/>
          <w:sz w:val="30"/>
        </w:rPr>
        <w:t>申请组织名称</w:t>
      </w:r>
      <w:r w:rsidRPr="00C06263">
        <w:rPr>
          <w:rFonts w:ascii="黑体" w:eastAsia="黑体" w:hint="eastAsia"/>
          <w:sz w:val="30"/>
          <w:u w:val="single"/>
        </w:rPr>
        <w:t xml:space="preserve">：                                  </w:t>
      </w:r>
    </w:p>
    <w:p w14:paraId="6E11DC01" w14:textId="77777777" w:rsidR="00D66173" w:rsidRPr="00C06263" w:rsidRDefault="00D66173" w:rsidP="00FF5DB9">
      <w:pPr>
        <w:spacing w:before="360" w:line="360" w:lineRule="auto"/>
        <w:jc w:val="center"/>
        <w:rPr>
          <w:rFonts w:ascii="黑体" w:eastAsia="黑体"/>
          <w:sz w:val="30"/>
        </w:rPr>
        <w:sectPr w:rsidR="00D66173" w:rsidRPr="00C06263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7" w:h="16840"/>
          <w:pgMar w:top="1134" w:right="1191" w:bottom="907" w:left="1191" w:header="1134" w:footer="635" w:gutter="0"/>
          <w:cols w:space="720"/>
          <w:docGrid w:linePitch="285"/>
        </w:sectPr>
      </w:pPr>
    </w:p>
    <w:tbl>
      <w:tblPr>
        <w:tblW w:w="987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6"/>
        <w:gridCol w:w="2096"/>
        <w:gridCol w:w="1559"/>
        <w:gridCol w:w="5060"/>
      </w:tblGrid>
      <w:tr w:rsidR="00492F64" w:rsidRPr="00C06263" w14:paraId="4AAEB78D" w14:textId="77777777" w:rsidTr="006538D6">
        <w:trPr>
          <w:cantSplit/>
          <w:trHeight w:val="335"/>
        </w:trPr>
        <w:tc>
          <w:tcPr>
            <w:tcW w:w="3251" w:type="dxa"/>
            <w:gridSpan w:val="3"/>
            <w:vAlign w:val="center"/>
          </w:tcPr>
          <w:p w14:paraId="3E31FE09" w14:textId="3218BA03" w:rsidR="00D66173" w:rsidRPr="00C06263" w:rsidRDefault="0010692F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甲方（申请组织）</w:t>
            </w:r>
          </w:p>
        </w:tc>
        <w:tc>
          <w:tcPr>
            <w:tcW w:w="6619" w:type="dxa"/>
            <w:gridSpan w:val="2"/>
            <w:vAlign w:val="center"/>
          </w:tcPr>
          <w:p w14:paraId="1EEB79DC" w14:textId="77777777" w:rsidR="00D66173" w:rsidRPr="00C06263" w:rsidRDefault="00D66173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2F64" w:rsidRPr="00C06263" w14:paraId="3014DC40" w14:textId="77777777" w:rsidTr="006538D6">
        <w:trPr>
          <w:cantSplit/>
          <w:trHeight w:val="345"/>
        </w:trPr>
        <w:tc>
          <w:tcPr>
            <w:tcW w:w="3251" w:type="dxa"/>
            <w:gridSpan w:val="3"/>
            <w:vAlign w:val="center"/>
          </w:tcPr>
          <w:p w14:paraId="2BC472C4" w14:textId="77777777" w:rsidR="00D66173" w:rsidRPr="00C06263" w:rsidRDefault="0010692F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营业执照地址</w:t>
            </w:r>
          </w:p>
        </w:tc>
        <w:tc>
          <w:tcPr>
            <w:tcW w:w="6619" w:type="dxa"/>
            <w:gridSpan w:val="2"/>
            <w:vAlign w:val="center"/>
          </w:tcPr>
          <w:p w14:paraId="2A739B2D" w14:textId="77777777" w:rsidR="00D66173" w:rsidRPr="00C06263" w:rsidRDefault="00D66173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</w:tc>
      </w:tr>
      <w:tr w:rsidR="00334E3E" w:rsidRPr="00C06263" w14:paraId="380E6109" w14:textId="77777777" w:rsidTr="006538D6">
        <w:trPr>
          <w:cantSplit/>
          <w:trHeight w:val="388"/>
        </w:trPr>
        <w:tc>
          <w:tcPr>
            <w:tcW w:w="1139" w:type="dxa"/>
            <w:vAlign w:val="center"/>
          </w:tcPr>
          <w:p w14:paraId="2B5240FE" w14:textId="77777777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112" w:type="dxa"/>
            <w:gridSpan w:val="2"/>
            <w:vAlign w:val="center"/>
          </w:tcPr>
          <w:p w14:paraId="0D941D87" w14:textId="77777777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3D81F0" w14:textId="77777777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5060" w:type="dxa"/>
            <w:vAlign w:val="center"/>
          </w:tcPr>
          <w:p w14:paraId="03CF0563" w14:textId="78FB4F77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2F64" w:rsidRPr="00C06263" w14:paraId="1E7BD9A7" w14:textId="77777777" w:rsidTr="006538D6">
        <w:trPr>
          <w:cantSplit/>
          <w:trHeight w:val="172"/>
        </w:trPr>
        <w:tc>
          <w:tcPr>
            <w:tcW w:w="3251" w:type="dxa"/>
            <w:gridSpan w:val="3"/>
            <w:vAlign w:val="center"/>
          </w:tcPr>
          <w:p w14:paraId="1AAD6758" w14:textId="77777777" w:rsidR="00D66173" w:rsidRPr="00C06263" w:rsidRDefault="0010692F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乙方：</w:t>
            </w:r>
          </w:p>
        </w:tc>
        <w:tc>
          <w:tcPr>
            <w:tcW w:w="6619" w:type="dxa"/>
            <w:gridSpan w:val="2"/>
            <w:vAlign w:val="center"/>
          </w:tcPr>
          <w:p w14:paraId="096262FA" w14:textId="2E7368E8" w:rsidR="00D66173" w:rsidRPr="00C06263" w:rsidRDefault="0010692F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北京中大华远认证中心</w:t>
            </w:r>
            <w:r w:rsidR="00B33060" w:rsidRPr="00C06263">
              <w:rPr>
                <w:rFonts w:ascii="黑体" w:eastAsia="黑体" w:hAnsi="黑体" w:hint="eastAsia"/>
                <w:sz w:val="28"/>
                <w:szCs w:val="28"/>
              </w:rPr>
              <w:t>有限公司</w:t>
            </w:r>
          </w:p>
        </w:tc>
      </w:tr>
      <w:tr w:rsidR="00492F64" w:rsidRPr="00C06263" w14:paraId="268CBAE0" w14:textId="77777777" w:rsidTr="006538D6">
        <w:trPr>
          <w:cantSplit/>
          <w:trHeight w:val="462"/>
        </w:trPr>
        <w:tc>
          <w:tcPr>
            <w:tcW w:w="3251" w:type="dxa"/>
            <w:gridSpan w:val="3"/>
            <w:vAlign w:val="center"/>
          </w:tcPr>
          <w:p w14:paraId="1059A46D" w14:textId="77777777" w:rsidR="00D66173" w:rsidRPr="00C06263" w:rsidRDefault="0010692F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地址及邮政编码：</w:t>
            </w:r>
          </w:p>
        </w:tc>
        <w:tc>
          <w:tcPr>
            <w:tcW w:w="6619" w:type="dxa"/>
            <w:gridSpan w:val="2"/>
            <w:vAlign w:val="center"/>
          </w:tcPr>
          <w:p w14:paraId="5A05AB62" w14:textId="2906BEB4" w:rsidR="00D66173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334E3E">
              <w:rPr>
                <w:rFonts w:ascii="黑体" w:eastAsia="黑体" w:hAnsi="黑体" w:hint="eastAsia"/>
                <w:sz w:val="28"/>
                <w:szCs w:val="28"/>
              </w:rPr>
              <w:t>北京市朝阳区西坝河西路3号楼4层</w:t>
            </w:r>
            <w:r w:rsidR="0010692F" w:rsidRPr="00C06263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C06263">
              <w:rPr>
                <w:rFonts w:ascii="黑体" w:eastAsia="黑体" w:hAnsi="黑体" w:hint="eastAsia"/>
                <w:sz w:val="28"/>
                <w:szCs w:val="28"/>
              </w:rPr>
              <w:t>100</w:t>
            </w:r>
            <w:r>
              <w:rPr>
                <w:rFonts w:ascii="黑体" w:eastAsia="黑体" w:hAnsi="黑体"/>
                <w:sz w:val="28"/>
                <w:szCs w:val="28"/>
              </w:rPr>
              <w:t>102</w:t>
            </w:r>
            <w:r w:rsidR="0010692F" w:rsidRPr="00C06263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334E3E" w:rsidRPr="00C06263" w14:paraId="7757AFFC" w14:textId="77777777" w:rsidTr="006538D6">
        <w:trPr>
          <w:cantSplit/>
          <w:trHeight w:val="70"/>
        </w:trPr>
        <w:tc>
          <w:tcPr>
            <w:tcW w:w="1155" w:type="dxa"/>
            <w:gridSpan w:val="2"/>
            <w:vAlign w:val="center"/>
          </w:tcPr>
          <w:p w14:paraId="7FE9E8E8" w14:textId="77777777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096" w:type="dxa"/>
            <w:vAlign w:val="center"/>
          </w:tcPr>
          <w:p w14:paraId="46FCDFC3" w14:textId="4F5A6526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柏晓刚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06263">
              <w:rPr>
                <w:rFonts w:ascii="黑体" w:eastAsia="黑体" w:hAnsi="黑体" w:hint="eastAsia"/>
                <w:sz w:val="28"/>
                <w:szCs w:val="28"/>
              </w:rPr>
              <w:t>钱锴</w:t>
            </w:r>
          </w:p>
        </w:tc>
        <w:tc>
          <w:tcPr>
            <w:tcW w:w="1559" w:type="dxa"/>
            <w:vAlign w:val="center"/>
          </w:tcPr>
          <w:p w14:paraId="6E211E98" w14:textId="77777777" w:rsidR="00334E3E" w:rsidRPr="00C06263" w:rsidRDefault="00334E3E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5060" w:type="dxa"/>
            <w:vAlign w:val="center"/>
          </w:tcPr>
          <w:p w14:paraId="33023929" w14:textId="20319EBD" w:rsidR="00334E3E" w:rsidRPr="00C06263" w:rsidRDefault="00334E3E" w:rsidP="006538D6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 xml:space="preserve">(010) </w:t>
            </w:r>
            <w:proofErr w:type="gramStart"/>
            <w:r w:rsidRPr="00334E3E">
              <w:rPr>
                <w:rFonts w:ascii="黑体" w:eastAsia="黑体" w:hAnsi="黑体"/>
                <w:sz w:val="28"/>
                <w:szCs w:val="28"/>
              </w:rPr>
              <w:t>87983161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334E3E">
              <w:rPr>
                <w:rFonts w:ascii="黑体" w:eastAsia="黑体" w:hAnsi="黑体"/>
                <w:sz w:val="28"/>
                <w:szCs w:val="28"/>
              </w:rPr>
              <w:t>87983114</w:t>
            </w:r>
            <w:proofErr w:type="gramEnd"/>
          </w:p>
        </w:tc>
      </w:tr>
      <w:tr w:rsidR="00492F64" w:rsidRPr="00C06263" w14:paraId="7E5AF435" w14:textId="77777777" w:rsidTr="006538D6">
        <w:trPr>
          <w:cantSplit/>
          <w:trHeight w:val="498"/>
        </w:trPr>
        <w:tc>
          <w:tcPr>
            <w:tcW w:w="4810" w:type="dxa"/>
            <w:gridSpan w:val="4"/>
            <w:vAlign w:val="center"/>
          </w:tcPr>
          <w:p w14:paraId="7A074B6F" w14:textId="77777777" w:rsidR="00D66173" w:rsidRPr="00C06263" w:rsidRDefault="0010692F" w:rsidP="00FF5DB9">
            <w:pPr>
              <w:spacing w:line="360" w:lineRule="auto"/>
              <w:ind w:leftChars="67" w:left="141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E-</w:t>
            </w:r>
            <w:r w:rsidRPr="00C06263">
              <w:rPr>
                <w:rFonts w:ascii="黑体" w:eastAsia="黑体" w:hAnsi="黑体"/>
                <w:sz w:val="28"/>
                <w:szCs w:val="28"/>
              </w:rPr>
              <w:t>mail:</w:t>
            </w:r>
            <w:r w:rsidRPr="00C06263">
              <w:rPr>
                <w:rFonts w:ascii="黑体" w:eastAsia="黑体" w:hAnsi="黑体" w:hint="eastAsia"/>
                <w:sz w:val="28"/>
                <w:szCs w:val="28"/>
              </w:rPr>
              <w:t xml:space="preserve"> zdhy@zdhy.net</w:t>
            </w:r>
          </w:p>
        </w:tc>
        <w:tc>
          <w:tcPr>
            <w:tcW w:w="5060" w:type="dxa"/>
            <w:vAlign w:val="center"/>
          </w:tcPr>
          <w:p w14:paraId="04E5C8F4" w14:textId="77777777" w:rsidR="00D66173" w:rsidRPr="00C06263" w:rsidRDefault="0010692F" w:rsidP="00FF5DB9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C06263">
              <w:rPr>
                <w:rFonts w:ascii="黑体" w:eastAsia="黑体" w:hAnsi="黑体" w:hint="eastAsia"/>
                <w:sz w:val="28"/>
                <w:szCs w:val="28"/>
              </w:rPr>
              <w:t>网址:www.zdhy.net</w:t>
            </w:r>
          </w:p>
        </w:tc>
      </w:tr>
    </w:tbl>
    <w:p w14:paraId="02577E9B" w14:textId="25E6D0BA" w:rsidR="00D66173" w:rsidRPr="00C06263" w:rsidRDefault="0010692F" w:rsidP="00FF5DB9">
      <w:pPr>
        <w:spacing w:beforeLines="50" w:before="120" w:line="360" w:lineRule="auto"/>
        <w:ind w:firstLineChars="202" w:firstLine="568"/>
        <w:jc w:val="left"/>
        <w:rPr>
          <w:sz w:val="24"/>
        </w:rPr>
      </w:pPr>
      <w:r w:rsidRPr="00C06263">
        <w:rPr>
          <w:rFonts w:ascii="宋体" w:hAnsi="宋体" w:hint="eastAsia"/>
          <w:b/>
          <w:sz w:val="28"/>
          <w:szCs w:val="28"/>
        </w:rPr>
        <w:t>就有关</w:t>
      </w:r>
      <w:r w:rsidR="00893924" w:rsidRPr="00C06263">
        <w:rPr>
          <w:rFonts w:ascii="宋体" w:hAnsi="宋体" w:hint="eastAsia"/>
          <w:b/>
          <w:sz w:val="28"/>
          <w:szCs w:val="28"/>
        </w:rPr>
        <w:t>评价</w:t>
      </w:r>
      <w:r w:rsidRPr="00C06263">
        <w:rPr>
          <w:rFonts w:ascii="宋体" w:hAnsi="宋体" w:hint="eastAsia"/>
          <w:b/>
          <w:sz w:val="28"/>
          <w:szCs w:val="28"/>
        </w:rPr>
        <w:t>事宜，经甲乙双方协商一致，在甲方向乙方提交《</w:t>
      </w:r>
      <w:r w:rsidR="009374DF" w:rsidRPr="00C06263">
        <w:rPr>
          <w:rFonts w:ascii="宋体" w:hAnsi="宋体" w:hint="eastAsia"/>
          <w:b/>
          <w:sz w:val="28"/>
          <w:szCs w:val="28"/>
        </w:rPr>
        <w:t>评价申请书</w:t>
      </w:r>
      <w:r w:rsidRPr="00C06263">
        <w:rPr>
          <w:rFonts w:ascii="宋体" w:hAnsi="宋体" w:hint="eastAsia"/>
          <w:b/>
          <w:sz w:val="28"/>
          <w:szCs w:val="28"/>
        </w:rPr>
        <w:t>》，并经乙方合同评审后，签订合同如下：</w:t>
      </w:r>
    </w:p>
    <w:p w14:paraId="71A0C2C4" w14:textId="73BA3EC2" w:rsidR="00D66173" w:rsidRPr="00C06263" w:rsidRDefault="0010692F" w:rsidP="00451CC2">
      <w:pPr>
        <w:snapToGrid w:val="0"/>
        <w:spacing w:beforeLines="100" w:before="240" w:line="480" w:lineRule="exact"/>
        <w:jc w:val="lef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一、</w:t>
      </w:r>
      <w:r w:rsidR="00192185" w:rsidRPr="00C06263">
        <w:rPr>
          <w:rFonts w:ascii="宋体" w:hAnsi="宋体" w:hint="eastAsia"/>
          <w:b/>
          <w:bCs/>
          <w:sz w:val="28"/>
          <w:szCs w:val="28"/>
        </w:rPr>
        <w:t>评价</w:t>
      </w:r>
      <w:r w:rsidRPr="00C06263">
        <w:rPr>
          <w:rFonts w:ascii="宋体" w:hAnsi="宋体" w:hint="eastAsia"/>
          <w:b/>
          <w:bCs/>
          <w:sz w:val="28"/>
          <w:szCs w:val="28"/>
        </w:rPr>
        <w:t>项目的内容和要求</w:t>
      </w:r>
    </w:p>
    <w:p w14:paraId="29408496" w14:textId="4B06941C" w:rsidR="00E50AC4" w:rsidRPr="00C06263" w:rsidRDefault="00AB2D32" w:rsidP="00451CC2">
      <w:pPr>
        <w:adjustRightInd/>
        <w:spacing w:beforeLines="25" w:before="60" w:afterLines="35" w:after="84" w:line="480" w:lineRule="exact"/>
        <w:jc w:val="left"/>
        <w:textAlignment w:val="auto"/>
        <w:rPr>
          <w:rFonts w:ascii="宋体" w:hAnsi="宋体"/>
          <w:bCs/>
          <w:sz w:val="28"/>
          <w:szCs w:val="28"/>
        </w:rPr>
      </w:pPr>
      <w:r w:rsidRPr="00C06263">
        <w:rPr>
          <w:rFonts w:ascii="宋体" w:hAnsi="宋体" w:hint="eastAsia"/>
          <w:bCs/>
          <w:sz w:val="28"/>
          <w:szCs w:val="28"/>
        </w:rPr>
        <w:t>1</w:t>
      </w:r>
      <w:r w:rsidR="00F15A50" w:rsidRPr="00C06263">
        <w:rPr>
          <w:rFonts w:ascii="宋体" w:hAnsi="宋体" w:hint="eastAsia"/>
          <w:bCs/>
          <w:sz w:val="28"/>
          <w:szCs w:val="28"/>
        </w:rPr>
        <w:t>.</w:t>
      </w:r>
      <w:r w:rsidR="0010692F" w:rsidRPr="00C06263">
        <w:rPr>
          <w:rFonts w:ascii="宋体" w:hAnsi="宋体" w:hint="eastAsia"/>
          <w:bCs/>
          <w:sz w:val="28"/>
          <w:szCs w:val="28"/>
        </w:rPr>
        <w:t>甲方向乙方申请以下</w:t>
      </w:r>
      <w:r w:rsidR="00630A53" w:rsidRPr="00C06263">
        <w:rPr>
          <w:rFonts w:ascii="宋体" w:hAnsi="宋体" w:hint="eastAsia"/>
          <w:bCs/>
          <w:sz w:val="28"/>
          <w:szCs w:val="28"/>
        </w:rPr>
        <w:t>领域</w:t>
      </w:r>
      <w:r w:rsidR="00DF370A" w:rsidRPr="00C06263">
        <w:rPr>
          <w:rFonts w:ascii="宋体" w:hAnsi="宋体" w:hint="eastAsia"/>
          <w:bCs/>
          <w:sz w:val="28"/>
          <w:szCs w:val="28"/>
        </w:rPr>
        <w:t>评价</w:t>
      </w:r>
      <w:r w:rsidR="006F7603" w:rsidRPr="00C06263">
        <w:rPr>
          <w:rFonts w:ascii="宋体" w:hAnsi="宋体" w:hint="eastAsia"/>
          <w:bCs/>
          <w:sz w:val="28"/>
          <w:szCs w:val="28"/>
        </w:rPr>
        <w:t>：</w:t>
      </w:r>
      <w:r w:rsidR="00DF370A" w:rsidRPr="00C06263">
        <w:rPr>
          <w:rFonts w:ascii="宋体" w:hAnsi="宋体"/>
          <w:b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4848"/>
        <w:gridCol w:w="2552"/>
      </w:tblGrid>
      <w:tr w:rsidR="00492F64" w:rsidRPr="00C06263" w14:paraId="567CC5D3" w14:textId="77777777" w:rsidTr="00BE6492">
        <w:trPr>
          <w:trHeight w:val="474"/>
        </w:trPr>
        <w:tc>
          <w:tcPr>
            <w:tcW w:w="2523" w:type="dxa"/>
            <w:vAlign w:val="center"/>
          </w:tcPr>
          <w:p w14:paraId="68B6EBE6" w14:textId="15B049F6" w:rsidR="00D66173" w:rsidRPr="00C06263" w:rsidRDefault="0010692F" w:rsidP="00145B5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C06263">
              <w:rPr>
                <w:rFonts w:ascii="宋体" w:hAnsi="宋体" w:cs="宋体" w:hint="eastAsia"/>
                <w:b/>
                <w:sz w:val="24"/>
                <w:szCs w:val="24"/>
              </w:rPr>
              <w:t xml:space="preserve">　</w:t>
            </w:r>
            <w:r w:rsidR="00A40A31" w:rsidRPr="00C06263">
              <w:rPr>
                <w:rFonts w:ascii="宋体" w:hAnsi="宋体" w:cs="宋体" w:hint="eastAsia"/>
                <w:b/>
                <w:sz w:val="24"/>
                <w:szCs w:val="24"/>
              </w:rPr>
              <w:t>评价</w:t>
            </w:r>
            <w:r w:rsidRPr="00C06263">
              <w:rPr>
                <w:rFonts w:ascii="宋体" w:hAnsi="宋体" w:cs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848" w:type="dxa"/>
            <w:vAlign w:val="center"/>
          </w:tcPr>
          <w:p w14:paraId="4C84C73F" w14:textId="616D98CD" w:rsidR="00D66173" w:rsidRPr="00C06263" w:rsidRDefault="00A40A31" w:rsidP="00145B5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C06263">
              <w:rPr>
                <w:rFonts w:ascii="宋体" w:hAnsi="宋体" w:cs="宋体" w:hint="eastAsia"/>
                <w:b/>
                <w:sz w:val="24"/>
                <w:szCs w:val="24"/>
              </w:rPr>
              <w:t>评价</w:t>
            </w:r>
            <w:r w:rsidR="0010692F" w:rsidRPr="00C06263">
              <w:rPr>
                <w:rFonts w:ascii="宋体" w:hAnsi="宋体" w:cs="宋体" w:hint="eastAsia"/>
                <w:b/>
                <w:sz w:val="24"/>
                <w:szCs w:val="24"/>
              </w:rPr>
              <w:t>依据</w:t>
            </w:r>
          </w:p>
        </w:tc>
        <w:tc>
          <w:tcPr>
            <w:tcW w:w="2552" w:type="dxa"/>
            <w:vAlign w:val="center"/>
          </w:tcPr>
          <w:p w14:paraId="1CDC9CEC" w14:textId="4538C112" w:rsidR="00D66173" w:rsidRPr="00C06263" w:rsidRDefault="00A40A31" w:rsidP="00145B56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C06263">
              <w:rPr>
                <w:rFonts w:ascii="宋体" w:hAnsi="宋体" w:cs="宋体" w:hint="eastAsia"/>
                <w:b/>
                <w:sz w:val="24"/>
                <w:szCs w:val="24"/>
              </w:rPr>
              <w:t>评价</w:t>
            </w:r>
            <w:r w:rsidR="0010692F" w:rsidRPr="00C06263"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</w:tr>
      <w:tr w:rsidR="00492F64" w:rsidRPr="00C06263" w14:paraId="384C4138" w14:textId="77777777" w:rsidTr="00BE6492">
        <w:trPr>
          <w:trHeight w:val="20"/>
        </w:trPr>
        <w:tc>
          <w:tcPr>
            <w:tcW w:w="2523" w:type="dxa"/>
            <w:vAlign w:val="center"/>
          </w:tcPr>
          <w:p w14:paraId="0BBE236C" w14:textId="2C854CE9" w:rsidR="00D66173" w:rsidRPr="00C06263" w:rsidRDefault="00E67E0F" w:rsidP="00145B5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信用</w:t>
            </w:r>
            <w:r w:rsidR="00E50AC4" w:rsidRPr="00C062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评价</w:t>
            </w:r>
          </w:p>
        </w:tc>
        <w:tc>
          <w:tcPr>
            <w:tcW w:w="4848" w:type="dxa"/>
            <w:vAlign w:val="center"/>
          </w:tcPr>
          <w:p w14:paraId="18618BB4" w14:textId="2AA36FE2" w:rsidR="00D66173" w:rsidRPr="00C06263" w:rsidRDefault="00DF370A" w:rsidP="00145B56">
            <w:pPr>
              <w:snapToGri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06263">
              <w:rPr>
                <w:rFonts w:asciiTheme="minorEastAsia" w:eastAsiaTheme="minorEastAsia" w:hAnsiTheme="minorEastAsia" w:cs="宋体"/>
                <w:sz w:val="24"/>
                <w:szCs w:val="24"/>
              </w:rPr>
              <w:t>GB/T 23794-</w:t>
            </w:r>
            <w:r w:rsidR="007063F0" w:rsidRPr="00C06263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7063F0">
              <w:rPr>
                <w:rFonts w:asciiTheme="minorEastAsia" w:eastAsiaTheme="minorEastAsia" w:hAnsiTheme="minorEastAsia" w:cs="宋体"/>
                <w:sz w:val="24"/>
                <w:szCs w:val="24"/>
              </w:rPr>
              <w:t>23</w:t>
            </w:r>
            <w:r w:rsidR="007063F0" w:rsidRPr="00C0626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C062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Pr="00C06263">
              <w:rPr>
                <w:rFonts w:asciiTheme="minorEastAsia" w:eastAsiaTheme="minorEastAsia" w:hAnsiTheme="minorEastAsia" w:cs="宋体"/>
                <w:sz w:val="24"/>
                <w:szCs w:val="24"/>
              </w:rPr>
              <w:t>企业评价指标</w:t>
            </w:r>
            <w:r w:rsidRPr="00C062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</w:p>
        </w:tc>
        <w:tc>
          <w:tcPr>
            <w:tcW w:w="2552" w:type="dxa"/>
            <w:vAlign w:val="center"/>
          </w:tcPr>
          <w:p w14:paraId="713924F8" w14:textId="13093F5E" w:rsidR="00D66173" w:rsidRPr="00C06263" w:rsidRDefault="0010692F" w:rsidP="00145B56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C06263">
              <w:rPr>
                <w:rFonts w:ascii="宋体" w:hAnsi="宋体" w:cs="宋体" w:hint="eastAsia"/>
                <w:sz w:val="24"/>
                <w:szCs w:val="24"/>
              </w:rPr>
              <w:t>□初次</w:t>
            </w:r>
            <w:r w:rsidR="000C06AB" w:rsidRPr="00C06263">
              <w:rPr>
                <w:rFonts w:ascii="宋体" w:hAnsi="宋体" w:cs="宋体" w:hint="eastAsia"/>
                <w:sz w:val="24"/>
                <w:szCs w:val="24"/>
              </w:rPr>
              <w:t>评价</w:t>
            </w:r>
            <w:r w:rsidRPr="00C06263">
              <w:rPr>
                <w:rFonts w:ascii="宋体" w:hAnsi="宋体" w:cs="宋体" w:hint="eastAsia"/>
                <w:sz w:val="24"/>
                <w:szCs w:val="24"/>
              </w:rPr>
              <w:br/>
              <w:t>□再认</w:t>
            </w:r>
            <w:r w:rsidR="000C06AB" w:rsidRPr="00C06263">
              <w:rPr>
                <w:rFonts w:ascii="宋体" w:hAnsi="宋体" w:cs="宋体" w:hint="eastAsia"/>
                <w:sz w:val="24"/>
                <w:szCs w:val="24"/>
              </w:rPr>
              <w:t>评价</w:t>
            </w:r>
          </w:p>
        </w:tc>
      </w:tr>
      <w:tr w:rsidR="007F3831" w:rsidRPr="00C06263" w14:paraId="72F1E335" w14:textId="77777777" w:rsidTr="00BE6492">
        <w:trPr>
          <w:trHeight w:val="20"/>
        </w:trPr>
        <w:tc>
          <w:tcPr>
            <w:tcW w:w="2523" w:type="dxa"/>
            <w:vAlign w:val="center"/>
          </w:tcPr>
          <w:p w14:paraId="7E213783" w14:textId="67938123" w:rsidR="007F3831" w:rsidRPr="007F3831" w:rsidRDefault="007F3831" w:rsidP="00145B5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F3831">
              <w:rPr>
                <w:rFonts w:asciiTheme="minorEastAsia" w:eastAsiaTheme="minorEastAsia" w:hAnsiTheme="minorEastAsia" w:hint="eastAsia"/>
                <w:sz w:val="24"/>
                <w:szCs w:val="24"/>
              </w:rPr>
              <w:t>茶水</w:t>
            </w:r>
            <w:proofErr w:type="gramStart"/>
            <w:r w:rsidRPr="007F3831">
              <w:rPr>
                <w:rFonts w:asciiTheme="minorEastAsia" w:eastAsiaTheme="minorEastAsia" w:hAnsiTheme="minorEastAsia" w:hint="eastAsia"/>
                <w:sz w:val="24"/>
                <w:szCs w:val="24"/>
              </w:rPr>
              <w:t>间</w:t>
            </w:r>
            <w:r w:rsidRPr="007F383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评价</w:t>
            </w:r>
            <w:proofErr w:type="gramEnd"/>
          </w:p>
        </w:tc>
        <w:tc>
          <w:tcPr>
            <w:tcW w:w="4848" w:type="dxa"/>
            <w:vAlign w:val="center"/>
          </w:tcPr>
          <w:p w14:paraId="5B5B95F9" w14:textId="316C09C6" w:rsidR="007F3831" w:rsidRPr="007F3831" w:rsidRDefault="007F3831" w:rsidP="00145B56">
            <w:pPr>
              <w:snapToGri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F38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T/CNLI 001-2022 </w:t>
            </w:r>
            <w:r w:rsidRPr="007F383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《茶水间评价规范》</w:t>
            </w:r>
          </w:p>
        </w:tc>
        <w:tc>
          <w:tcPr>
            <w:tcW w:w="2552" w:type="dxa"/>
            <w:vAlign w:val="center"/>
          </w:tcPr>
          <w:p w14:paraId="6395552F" w14:textId="3355680F" w:rsidR="007F3831" w:rsidRPr="007F3831" w:rsidRDefault="007F3831" w:rsidP="00145B56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F3831">
              <w:rPr>
                <w:rFonts w:ascii="宋体" w:hAnsi="宋体" w:cs="宋体" w:hint="eastAsia"/>
                <w:sz w:val="24"/>
                <w:szCs w:val="24"/>
              </w:rPr>
              <w:t>□初次评价</w:t>
            </w:r>
            <w:r w:rsidRPr="007F3831">
              <w:rPr>
                <w:rFonts w:ascii="宋体" w:hAnsi="宋体" w:cs="宋体" w:hint="eastAsia"/>
                <w:sz w:val="24"/>
                <w:szCs w:val="24"/>
              </w:rPr>
              <w:br/>
              <w:t>□再认评价</w:t>
            </w:r>
          </w:p>
        </w:tc>
      </w:tr>
      <w:tr w:rsidR="00DA56A8" w:rsidRPr="00C06263" w14:paraId="53465EF2" w14:textId="77777777" w:rsidTr="00BE6492">
        <w:trPr>
          <w:trHeight w:val="20"/>
        </w:trPr>
        <w:tc>
          <w:tcPr>
            <w:tcW w:w="2523" w:type="dxa"/>
            <w:vAlign w:val="center"/>
          </w:tcPr>
          <w:p w14:paraId="58192907" w14:textId="600D33D8" w:rsidR="00DA56A8" w:rsidRPr="007F3831" w:rsidRDefault="00DA56A8" w:rsidP="00DA56A8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企业表标准化评价</w:t>
            </w:r>
          </w:p>
        </w:tc>
        <w:tc>
          <w:tcPr>
            <w:tcW w:w="4848" w:type="dxa"/>
            <w:vAlign w:val="center"/>
          </w:tcPr>
          <w:p w14:paraId="758AD33C" w14:textId="77777777" w:rsidR="00DA56A8" w:rsidRPr="00F6034E" w:rsidRDefault="00DA56A8" w:rsidP="00DA56A8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034E">
              <w:rPr>
                <w:rFonts w:asciiTheme="minorEastAsia" w:eastAsiaTheme="minorEastAsia" w:hAnsiTheme="minorEastAsia" w:hint="eastAsia"/>
                <w:sz w:val="24"/>
                <w:szCs w:val="24"/>
              </w:rPr>
              <w:t>GB/T 15496-2017《企业标准体系 要求》</w:t>
            </w:r>
          </w:p>
          <w:p w14:paraId="69D6A8F8" w14:textId="77777777" w:rsidR="00DA56A8" w:rsidRPr="00F6034E" w:rsidRDefault="00DA56A8" w:rsidP="00DA56A8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034E">
              <w:rPr>
                <w:rFonts w:asciiTheme="minorEastAsia" w:eastAsiaTheme="minorEastAsia" w:hAnsiTheme="minorEastAsia" w:hint="eastAsia"/>
                <w:sz w:val="24"/>
                <w:szCs w:val="24"/>
              </w:rPr>
              <w:t>GB/T 15497-2017《企业标准体系 产品实现》</w:t>
            </w:r>
          </w:p>
          <w:p w14:paraId="6B1D1BD1" w14:textId="77777777" w:rsidR="00DA56A8" w:rsidRPr="00F6034E" w:rsidRDefault="00DA56A8" w:rsidP="00DA56A8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034E">
              <w:rPr>
                <w:rFonts w:asciiTheme="minorEastAsia" w:eastAsiaTheme="minorEastAsia" w:hAnsiTheme="minorEastAsia" w:hint="eastAsia"/>
                <w:sz w:val="24"/>
                <w:szCs w:val="24"/>
              </w:rPr>
              <w:t>GB/T 15498-2017《企业标准体系 基础保障》</w:t>
            </w:r>
          </w:p>
          <w:p w14:paraId="5847D0C7" w14:textId="56C10614" w:rsidR="00DA56A8" w:rsidRPr="007F3831" w:rsidRDefault="00DA56A8" w:rsidP="00DA56A8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034E">
              <w:rPr>
                <w:rFonts w:asciiTheme="minorEastAsia" w:eastAsiaTheme="minorEastAsia" w:hAnsiTheme="minorEastAsia" w:hint="eastAsia"/>
                <w:sz w:val="24"/>
                <w:szCs w:val="24"/>
              </w:rPr>
              <w:t>GB/T 35778-2017《企业标准化工作 指南》</w:t>
            </w:r>
          </w:p>
        </w:tc>
        <w:tc>
          <w:tcPr>
            <w:tcW w:w="2552" w:type="dxa"/>
            <w:vAlign w:val="center"/>
          </w:tcPr>
          <w:p w14:paraId="562136F6" w14:textId="46130F7F" w:rsidR="00DA56A8" w:rsidRPr="007F3831" w:rsidRDefault="00DA56A8" w:rsidP="00DA56A8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C06263">
              <w:rPr>
                <w:rFonts w:ascii="宋体" w:hAnsi="宋体" w:cs="宋体" w:hint="eastAsia"/>
                <w:sz w:val="24"/>
                <w:szCs w:val="24"/>
              </w:rPr>
              <w:t>□初次评价</w:t>
            </w:r>
            <w:r w:rsidRPr="00C06263">
              <w:rPr>
                <w:rFonts w:ascii="宋体" w:hAnsi="宋体" w:cs="宋体" w:hint="eastAsia"/>
                <w:sz w:val="24"/>
                <w:szCs w:val="24"/>
              </w:rPr>
              <w:br/>
              <w:t>□再认评价</w:t>
            </w:r>
          </w:p>
        </w:tc>
      </w:tr>
    </w:tbl>
    <w:p w14:paraId="3DDE9037" w14:textId="16B6BC7D" w:rsidR="00391CF6" w:rsidRPr="00C06263" w:rsidRDefault="0010692F" w:rsidP="00451CC2">
      <w:pPr>
        <w:spacing w:beforeLines="50" w:before="120" w:line="480" w:lineRule="exac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2</w:t>
      </w:r>
      <w:r w:rsidR="00F15A50" w:rsidRPr="00C06263">
        <w:rPr>
          <w:rFonts w:ascii="宋体" w:hAnsi="宋体" w:hint="eastAsia"/>
          <w:sz w:val="28"/>
          <w:szCs w:val="28"/>
        </w:rPr>
        <w:t>.</w:t>
      </w:r>
      <w:r w:rsidR="00D21BCC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范围：</w:t>
      </w:r>
    </w:p>
    <w:p w14:paraId="3540ED59" w14:textId="2F612BEB" w:rsidR="00D66173" w:rsidRPr="00C06263" w:rsidRDefault="000C06AB" w:rsidP="008D4C3E">
      <w:pPr>
        <w:spacing w:line="480" w:lineRule="exact"/>
        <w:rPr>
          <w:rFonts w:ascii="宋体" w:hAnsi="宋体"/>
          <w:b/>
          <w:sz w:val="28"/>
          <w:szCs w:val="28"/>
          <w:u w:val="single"/>
        </w:rPr>
      </w:pPr>
      <w:r w:rsidRPr="00C06263">
        <w:rPr>
          <w:rFonts w:ascii="宋体" w:hAnsi="宋体" w:hint="eastAsia"/>
          <w:sz w:val="28"/>
          <w:szCs w:val="28"/>
        </w:rPr>
        <w:t>（1）</w:t>
      </w:r>
      <w:r w:rsidR="000C0C47" w:rsidRPr="00C06263">
        <w:rPr>
          <w:rFonts w:ascii="宋体" w:hAnsi="宋体" w:hint="eastAsia"/>
          <w:sz w:val="28"/>
          <w:szCs w:val="28"/>
        </w:rPr>
        <w:t>经营活动</w:t>
      </w:r>
      <w:r w:rsidR="0010692F" w:rsidRPr="00C06263">
        <w:rPr>
          <w:rFonts w:ascii="宋体" w:hAnsi="宋体" w:hint="eastAsia"/>
          <w:sz w:val="28"/>
          <w:szCs w:val="28"/>
        </w:rPr>
        <w:t>范围：</w:t>
      </w:r>
      <w:r w:rsidR="0010692F" w:rsidRPr="00C06263"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 w:rsidR="0010692F" w:rsidRPr="00C06263">
        <w:rPr>
          <w:rFonts w:ascii="宋体" w:hAnsi="宋体"/>
          <w:b/>
          <w:sz w:val="28"/>
          <w:szCs w:val="28"/>
          <w:u w:val="single"/>
        </w:rPr>
        <w:t xml:space="preserve">                                  </w:t>
      </w:r>
      <w:r w:rsidR="0010692F" w:rsidRPr="00C06263"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</w:p>
    <w:p w14:paraId="16DE3DC9" w14:textId="77777777" w:rsidR="00D66173" w:rsidRPr="00C06263" w:rsidRDefault="0010692F" w:rsidP="008D4C3E">
      <w:pPr>
        <w:spacing w:line="480" w:lineRule="exact"/>
        <w:rPr>
          <w:rFonts w:ascii="宋体" w:hAnsi="宋体"/>
          <w:b/>
          <w:sz w:val="28"/>
          <w:szCs w:val="28"/>
          <w:u w:val="single"/>
        </w:rPr>
      </w:pPr>
      <w:r w:rsidRPr="00C06263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 w:rsidRPr="00C06263">
        <w:rPr>
          <w:rFonts w:ascii="宋体" w:hAnsi="宋体"/>
          <w:b/>
          <w:sz w:val="28"/>
          <w:szCs w:val="28"/>
          <w:u w:val="single"/>
        </w:rPr>
        <w:t xml:space="preserve">                                  </w:t>
      </w:r>
      <w:r w:rsidRPr="00C06263"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</w:p>
    <w:p w14:paraId="66F50250" w14:textId="343C971F" w:rsidR="00D66173" w:rsidRPr="00C06263" w:rsidRDefault="0010692F" w:rsidP="008D4C3E">
      <w:pPr>
        <w:spacing w:line="480" w:lineRule="exac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（以</w:t>
      </w:r>
      <w:r w:rsidR="007B0CD6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组长在</w:t>
      </w:r>
      <w:r w:rsidR="007B0CD6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现场确认的</w:t>
      </w:r>
      <w:r w:rsidR="000C0C47" w:rsidRPr="00C06263">
        <w:rPr>
          <w:rFonts w:ascii="宋体" w:hAnsi="宋体" w:hint="eastAsia"/>
          <w:sz w:val="28"/>
          <w:szCs w:val="28"/>
        </w:rPr>
        <w:t>经营活动</w:t>
      </w:r>
      <w:r w:rsidRPr="00C06263">
        <w:rPr>
          <w:rFonts w:ascii="宋体" w:hAnsi="宋体" w:hint="eastAsia"/>
          <w:sz w:val="28"/>
          <w:szCs w:val="28"/>
        </w:rPr>
        <w:t>范围为准）；</w:t>
      </w:r>
    </w:p>
    <w:p w14:paraId="60669D0A" w14:textId="1F5DF723" w:rsidR="00D66173" w:rsidRPr="00C06263" w:rsidRDefault="000C06AB" w:rsidP="008D4C3E">
      <w:pPr>
        <w:spacing w:line="480" w:lineRule="exact"/>
        <w:rPr>
          <w:rFonts w:ascii="宋体" w:hAnsi="宋体"/>
          <w:b/>
          <w:sz w:val="28"/>
          <w:szCs w:val="28"/>
          <w:u w:val="single"/>
        </w:rPr>
      </w:pPr>
      <w:r w:rsidRPr="00C06263">
        <w:rPr>
          <w:rFonts w:ascii="宋体" w:hAnsi="宋体" w:hint="eastAsia"/>
          <w:sz w:val="28"/>
          <w:szCs w:val="28"/>
        </w:rPr>
        <w:t>（2）</w:t>
      </w:r>
      <w:r w:rsidR="00947B19" w:rsidRPr="00C06263">
        <w:rPr>
          <w:rFonts w:ascii="宋体" w:hAnsi="宋体" w:hint="eastAsia"/>
          <w:sz w:val="28"/>
          <w:szCs w:val="28"/>
        </w:rPr>
        <w:t>经营</w:t>
      </w:r>
      <w:r w:rsidR="00221A4C" w:rsidRPr="00C06263">
        <w:rPr>
          <w:rFonts w:ascii="宋体" w:hAnsi="宋体" w:hint="eastAsia"/>
          <w:sz w:val="28"/>
          <w:szCs w:val="28"/>
        </w:rPr>
        <w:t>活动场所地址（评价地址）</w:t>
      </w:r>
      <w:r w:rsidR="0010692F" w:rsidRPr="00C06263">
        <w:rPr>
          <w:rFonts w:ascii="宋体" w:hAnsi="宋体" w:hint="eastAsia"/>
          <w:sz w:val="28"/>
          <w:szCs w:val="28"/>
        </w:rPr>
        <w:t>：</w:t>
      </w:r>
      <w:r w:rsidR="0010692F" w:rsidRPr="00C06263">
        <w:rPr>
          <w:rFonts w:ascii="宋体" w:hAnsi="宋体"/>
          <w:b/>
          <w:sz w:val="28"/>
          <w:szCs w:val="28"/>
          <w:u w:val="single"/>
        </w:rPr>
        <w:t xml:space="preserve">                         </w:t>
      </w:r>
      <w:r w:rsidR="0010692F" w:rsidRPr="00C06263"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</w:p>
    <w:p w14:paraId="5BA36AA3" w14:textId="77777777" w:rsidR="00D66173" w:rsidRPr="00C06263" w:rsidRDefault="0010692F" w:rsidP="008D4C3E">
      <w:pPr>
        <w:spacing w:line="480" w:lineRule="exact"/>
        <w:rPr>
          <w:rFonts w:ascii="宋体" w:hAnsi="宋体"/>
          <w:sz w:val="28"/>
          <w:szCs w:val="28"/>
          <w:u w:val="single"/>
        </w:rPr>
      </w:pPr>
      <w:r w:rsidRPr="00C06263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</w:t>
      </w:r>
    </w:p>
    <w:p w14:paraId="321248F6" w14:textId="4419078B" w:rsidR="00D66173" w:rsidRPr="00C06263" w:rsidRDefault="0010692F" w:rsidP="008D4C3E">
      <w:pPr>
        <w:spacing w:beforeLines="100" w:before="240" w:line="480" w:lineRule="exact"/>
        <w:jc w:val="lef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二、</w:t>
      </w:r>
      <w:r w:rsidR="00192185" w:rsidRPr="00C06263">
        <w:rPr>
          <w:rFonts w:ascii="宋体" w:hAnsi="宋体" w:hint="eastAsia"/>
          <w:b/>
          <w:sz w:val="28"/>
          <w:szCs w:val="28"/>
        </w:rPr>
        <w:t>评价</w:t>
      </w:r>
      <w:r w:rsidRPr="00C06263">
        <w:rPr>
          <w:rFonts w:ascii="宋体" w:hAnsi="宋体" w:hint="eastAsia"/>
          <w:b/>
          <w:sz w:val="28"/>
          <w:szCs w:val="28"/>
        </w:rPr>
        <w:t>费用及付款方式：</w:t>
      </w:r>
      <w:r w:rsidR="002D784E" w:rsidRPr="00C06263">
        <w:rPr>
          <w:rFonts w:ascii="宋体" w:hAnsi="宋体"/>
          <w:b/>
          <w:sz w:val="28"/>
          <w:szCs w:val="28"/>
        </w:rPr>
        <w:t xml:space="preserve"> </w:t>
      </w:r>
    </w:p>
    <w:p w14:paraId="0285D612" w14:textId="570F566F" w:rsidR="00D66173" w:rsidRPr="00C06263" w:rsidRDefault="0010692F" w:rsidP="008D4C3E">
      <w:pPr>
        <w:spacing w:line="480" w:lineRule="exact"/>
        <w:ind w:left="2"/>
        <w:jc w:val="lef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lastRenderedPageBreak/>
        <w:t>（一）</w:t>
      </w:r>
      <w:r w:rsidRPr="00C06263">
        <w:rPr>
          <w:rFonts w:ascii="宋体" w:hAnsi="宋体"/>
          <w:b/>
          <w:sz w:val="28"/>
          <w:szCs w:val="28"/>
        </w:rPr>
        <w:t>初次</w:t>
      </w:r>
      <w:r w:rsidR="00E56FF3" w:rsidRPr="00C06263">
        <w:rPr>
          <w:rFonts w:ascii="宋体" w:hAnsi="宋体" w:hint="eastAsia"/>
          <w:b/>
          <w:sz w:val="28"/>
          <w:szCs w:val="28"/>
        </w:rPr>
        <w:t>评价</w:t>
      </w:r>
      <w:r w:rsidRPr="00C06263">
        <w:rPr>
          <w:rFonts w:ascii="宋体" w:hAnsi="宋体" w:hint="eastAsia"/>
          <w:b/>
          <w:sz w:val="28"/>
          <w:szCs w:val="28"/>
        </w:rPr>
        <w:t>费用</w:t>
      </w:r>
    </w:p>
    <w:p w14:paraId="2A8BD942" w14:textId="77777777" w:rsidR="003C2CD6" w:rsidRPr="00C06263" w:rsidRDefault="0010692F" w:rsidP="008D4C3E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初次</w:t>
      </w:r>
      <w:r w:rsidR="00D3780C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费用</w:t>
      </w:r>
      <w:r w:rsidRPr="00C06263">
        <w:rPr>
          <w:rFonts w:ascii="宋体" w:hAnsi="宋体"/>
          <w:sz w:val="28"/>
          <w:szCs w:val="28"/>
        </w:rPr>
        <w:t>合计￥</w:t>
      </w:r>
      <w:r w:rsidRPr="00C06263">
        <w:rPr>
          <w:rFonts w:ascii="宋体" w:hAnsi="宋体"/>
          <w:sz w:val="28"/>
          <w:szCs w:val="28"/>
          <w:u w:val="single"/>
        </w:rPr>
        <w:t xml:space="preserve">    </w:t>
      </w:r>
      <w:r w:rsidRPr="00C0626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C06263">
        <w:rPr>
          <w:rFonts w:ascii="宋体" w:hAnsi="宋体"/>
          <w:sz w:val="28"/>
          <w:szCs w:val="28"/>
          <w:u w:val="single"/>
        </w:rPr>
        <w:t xml:space="preserve">  </w:t>
      </w:r>
      <w:r w:rsidRPr="00C06263">
        <w:rPr>
          <w:rFonts w:ascii="宋体" w:hAnsi="宋体"/>
          <w:sz w:val="28"/>
          <w:szCs w:val="28"/>
        </w:rPr>
        <w:t xml:space="preserve"> 元（写</w:t>
      </w:r>
      <w:r w:rsidRPr="00C06263">
        <w:rPr>
          <w:rFonts w:ascii="宋体" w:hAnsi="宋体"/>
          <w:sz w:val="28"/>
          <w:szCs w:val="28"/>
          <w:u w:val="single"/>
        </w:rPr>
        <w:t xml:space="preserve">              </w:t>
      </w:r>
      <w:r w:rsidRPr="00C06263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C06263">
        <w:rPr>
          <w:rFonts w:ascii="宋体" w:hAnsi="宋体"/>
          <w:sz w:val="28"/>
          <w:szCs w:val="28"/>
          <w:u w:val="single"/>
        </w:rPr>
        <w:t xml:space="preserve">        </w:t>
      </w:r>
      <w:r w:rsidRPr="00C06263">
        <w:rPr>
          <w:rFonts w:ascii="宋体" w:hAnsi="宋体"/>
          <w:sz w:val="28"/>
          <w:szCs w:val="28"/>
        </w:rPr>
        <w:t>），在合同生效后20天内，甲方向乙方支付</w:t>
      </w:r>
      <w:r w:rsidRPr="00C06263">
        <w:rPr>
          <w:rFonts w:ascii="宋体" w:hAnsi="宋体"/>
          <w:sz w:val="28"/>
          <w:szCs w:val="28"/>
          <w:u w:val="single"/>
        </w:rPr>
        <w:t xml:space="preserve">      </w:t>
      </w:r>
      <w:r w:rsidRPr="00C06263">
        <w:rPr>
          <w:rFonts w:ascii="宋体" w:hAnsi="宋体"/>
          <w:sz w:val="28"/>
          <w:szCs w:val="28"/>
        </w:rPr>
        <w:t>%，</w:t>
      </w:r>
      <w:r w:rsidRPr="00C06263">
        <w:rPr>
          <w:rFonts w:ascii="宋体" w:hAnsi="宋体"/>
          <w:sz w:val="28"/>
          <w:szCs w:val="28"/>
          <w:u w:val="single"/>
        </w:rPr>
        <w:t xml:space="preserve">          </w:t>
      </w:r>
      <w:r w:rsidRPr="00C06263">
        <w:rPr>
          <w:rFonts w:ascii="宋体" w:hAnsi="宋体" w:hint="eastAsia"/>
          <w:sz w:val="28"/>
          <w:szCs w:val="28"/>
        </w:rPr>
        <w:t>□</w:t>
      </w:r>
      <w:r w:rsidRPr="00C06263">
        <w:rPr>
          <w:rFonts w:ascii="宋体" w:hAnsi="宋体"/>
          <w:sz w:val="28"/>
          <w:szCs w:val="28"/>
        </w:rPr>
        <w:t>前/</w:t>
      </w:r>
      <w:r w:rsidRPr="00C06263">
        <w:rPr>
          <w:rFonts w:ascii="宋体" w:hAnsi="宋体" w:hint="eastAsia"/>
          <w:sz w:val="28"/>
          <w:szCs w:val="28"/>
        </w:rPr>
        <w:t>□</w:t>
      </w:r>
      <w:r w:rsidRPr="00C06263">
        <w:rPr>
          <w:rFonts w:ascii="宋体" w:hAnsi="宋体"/>
          <w:sz w:val="28"/>
          <w:szCs w:val="28"/>
        </w:rPr>
        <w:t>时付清所有费用。</w:t>
      </w:r>
    </w:p>
    <w:p w14:paraId="79B0C212" w14:textId="77777777" w:rsidR="007F3831" w:rsidRDefault="0010692F" w:rsidP="00392AAC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费用包含</w:t>
      </w:r>
      <w:r w:rsidR="00DD7D5D" w:rsidRPr="00C06263">
        <w:rPr>
          <w:rFonts w:ascii="宋体" w:hAnsi="宋体" w:hint="eastAsia"/>
          <w:sz w:val="28"/>
          <w:szCs w:val="28"/>
        </w:rPr>
        <w:t>：</w:t>
      </w:r>
    </w:p>
    <w:p w14:paraId="0D652589" w14:textId="77777777" w:rsidR="007F3831" w:rsidRDefault="003C2CD6" w:rsidP="00392AAC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（1）</w:t>
      </w:r>
      <w:r w:rsidR="006021F4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项目申请费；</w:t>
      </w:r>
    </w:p>
    <w:p w14:paraId="30C55D23" w14:textId="77777777" w:rsidR="007F3831" w:rsidRDefault="003D79CA" w:rsidP="00392AAC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（2）</w:t>
      </w:r>
      <w:r w:rsidR="006021F4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项目</w:t>
      </w:r>
      <w:r w:rsidR="000512D6" w:rsidRPr="00C06263">
        <w:rPr>
          <w:rFonts w:ascii="宋体" w:hAnsi="宋体" w:hint="eastAsia"/>
          <w:sz w:val="28"/>
          <w:szCs w:val="28"/>
        </w:rPr>
        <w:t>审定</w:t>
      </w:r>
      <w:r w:rsidR="0010692F" w:rsidRPr="00C06263">
        <w:rPr>
          <w:rFonts w:ascii="宋体" w:hAnsi="宋体"/>
          <w:sz w:val="28"/>
          <w:szCs w:val="28"/>
        </w:rPr>
        <w:t>与注册费（</w:t>
      </w:r>
      <w:proofErr w:type="gramStart"/>
      <w:r w:rsidR="0010692F" w:rsidRPr="00C06263">
        <w:rPr>
          <w:rFonts w:ascii="宋体" w:hAnsi="宋体"/>
          <w:sz w:val="28"/>
          <w:szCs w:val="28"/>
        </w:rPr>
        <w:t>含</w:t>
      </w:r>
      <w:r w:rsidR="00192185" w:rsidRPr="00C06263">
        <w:rPr>
          <w:rFonts w:ascii="宋体" w:hAnsi="宋体" w:hint="eastAsia"/>
          <w:sz w:val="28"/>
          <w:szCs w:val="28"/>
        </w:rPr>
        <w:t>评价</w:t>
      </w:r>
      <w:proofErr w:type="gramEnd"/>
      <w:r w:rsidR="0010692F" w:rsidRPr="00C06263">
        <w:rPr>
          <w:rFonts w:ascii="宋体" w:hAnsi="宋体"/>
          <w:sz w:val="28"/>
          <w:szCs w:val="28"/>
        </w:rPr>
        <w:t>证书费）</w:t>
      </w:r>
      <w:r w:rsidR="0010692F" w:rsidRPr="00C06263">
        <w:rPr>
          <w:rFonts w:ascii="宋体" w:hAnsi="宋体" w:hint="eastAsia"/>
          <w:sz w:val="28"/>
          <w:szCs w:val="28"/>
        </w:rPr>
        <w:t>；</w:t>
      </w:r>
    </w:p>
    <w:p w14:paraId="6059B13F" w14:textId="7C5DAD11" w:rsidR="00D66173" w:rsidRPr="00C06263" w:rsidRDefault="00392AAC" w:rsidP="00392AAC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（3）</w:t>
      </w:r>
      <w:r w:rsidR="006021F4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费。</w:t>
      </w:r>
    </w:p>
    <w:p w14:paraId="6BF19EEB" w14:textId="375B84E0" w:rsidR="00D66173" w:rsidRPr="00C06263" w:rsidRDefault="0010692F" w:rsidP="00F1642A">
      <w:pPr>
        <w:spacing w:beforeLines="50" w:before="120" w:line="480" w:lineRule="exac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（二）</w:t>
      </w:r>
      <w:r w:rsidRPr="00C06263">
        <w:rPr>
          <w:rFonts w:ascii="宋体" w:hAnsi="宋体"/>
          <w:b/>
          <w:sz w:val="28"/>
          <w:szCs w:val="28"/>
        </w:rPr>
        <w:t>监督</w:t>
      </w:r>
      <w:r w:rsidR="00EB332F" w:rsidRPr="00C06263">
        <w:rPr>
          <w:rFonts w:ascii="宋体" w:hAnsi="宋体" w:hint="eastAsia"/>
          <w:b/>
          <w:sz w:val="28"/>
          <w:szCs w:val="28"/>
        </w:rPr>
        <w:t>评价</w:t>
      </w:r>
      <w:r w:rsidRPr="00C06263">
        <w:rPr>
          <w:rFonts w:ascii="宋体" w:hAnsi="宋体"/>
          <w:b/>
          <w:sz w:val="28"/>
          <w:szCs w:val="28"/>
        </w:rPr>
        <w:t>费用</w:t>
      </w:r>
    </w:p>
    <w:p w14:paraId="2F6A7FD4" w14:textId="69C86887" w:rsidR="00D66173" w:rsidRPr="00C06263" w:rsidRDefault="0010692F" w:rsidP="00F1642A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/>
          <w:sz w:val="28"/>
          <w:szCs w:val="28"/>
        </w:rPr>
        <w:t>甲方取得</w:t>
      </w:r>
      <w:r w:rsidR="006021F4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注册资格后，在有效期内，将接受乙方定期监督</w:t>
      </w:r>
      <w:r w:rsidR="006021F4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。监督</w:t>
      </w:r>
      <w:r w:rsidR="00DA6978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间隔时间最长不得超过12个月，有异常情况时乙方可以酌情增加监督</w:t>
      </w:r>
      <w:r w:rsidR="0075236F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的频次。</w:t>
      </w:r>
    </w:p>
    <w:p w14:paraId="17ED5E62" w14:textId="77777777" w:rsidR="00013993" w:rsidRPr="00C06263" w:rsidRDefault="0010692F" w:rsidP="00F1642A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/>
          <w:sz w:val="28"/>
          <w:szCs w:val="28"/>
        </w:rPr>
        <w:t>每次监督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费用合计</w:t>
      </w:r>
      <w:r w:rsidRPr="00C06263">
        <w:rPr>
          <w:rFonts w:ascii="宋体" w:hAnsi="宋体"/>
          <w:sz w:val="28"/>
          <w:szCs w:val="28"/>
          <w:u w:val="single"/>
        </w:rPr>
        <w:t xml:space="preserve">   </w:t>
      </w:r>
      <w:r w:rsidRPr="00C0626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C06263">
        <w:rPr>
          <w:rFonts w:ascii="宋体" w:hAnsi="宋体"/>
          <w:sz w:val="28"/>
          <w:szCs w:val="28"/>
          <w:u w:val="single"/>
        </w:rPr>
        <w:t xml:space="preserve"> </w:t>
      </w:r>
      <w:r w:rsidRPr="00C06263">
        <w:rPr>
          <w:rFonts w:ascii="宋体" w:hAnsi="宋体"/>
          <w:sz w:val="28"/>
          <w:szCs w:val="28"/>
        </w:rPr>
        <w:t xml:space="preserve"> 元（大写</w:t>
      </w:r>
      <w:r w:rsidRPr="00C06263">
        <w:rPr>
          <w:rFonts w:ascii="宋体" w:hAnsi="宋体"/>
          <w:sz w:val="28"/>
          <w:szCs w:val="28"/>
          <w:u w:val="single"/>
        </w:rPr>
        <w:t xml:space="preserve">           </w:t>
      </w:r>
      <w:r w:rsidRPr="00C06263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C06263">
        <w:rPr>
          <w:rFonts w:ascii="宋体" w:hAnsi="宋体"/>
          <w:sz w:val="28"/>
          <w:szCs w:val="28"/>
          <w:u w:val="single"/>
        </w:rPr>
        <w:t xml:space="preserve">         </w:t>
      </w:r>
      <w:r w:rsidRPr="00C06263">
        <w:rPr>
          <w:rFonts w:ascii="宋体" w:hAnsi="宋体"/>
          <w:sz w:val="28"/>
          <w:szCs w:val="28"/>
        </w:rPr>
        <w:t>）</w:t>
      </w:r>
      <w:r w:rsidRPr="00C06263">
        <w:rPr>
          <w:rFonts w:ascii="宋体" w:hAnsi="宋体" w:hint="eastAsia"/>
          <w:sz w:val="28"/>
          <w:szCs w:val="28"/>
        </w:rPr>
        <w:t>，</w:t>
      </w:r>
      <w:r w:rsidRPr="00C06263">
        <w:rPr>
          <w:rFonts w:ascii="宋体" w:hAnsi="宋体"/>
          <w:sz w:val="28"/>
          <w:szCs w:val="28"/>
        </w:rPr>
        <w:t>在监督</w:t>
      </w:r>
      <w:r w:rsidR="00311492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前20天内付清所有费用。</w:t>
      </w:r>
    </w:p>
    <w:p w14:paraId="02CA22F0" w14:textId="77777777" w:rsidR="007F3831" w:rsidRDefault="0010692F" w:rsidP="00013993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费用包含：</w:t>
      </w:r>
    </w:p>
    <w:p w14:paraId="7C15DF80" w14:textId="77777777" w:rsidR="007F3831" w:rsidRDefault="00013993" w:rsidP="00013993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（1）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项目年金；</w:t>
      </w:r>
    </w:p>
    <w:p w14:paraId="11BA9AC2" w14:textId="1FAAF215" w:rsidR="00D66173" w:rsidRPr="00C06263" w:rsidRDefault="00013993" w:rsidP="00013993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（2）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费。</w:t>
      </w:r>
    </w:p>
    <w:p w14:paraId="3ECFBBA0" w14:textId="60AE37D5" w:rsidR="00D66173" w:rsidRPr="00C06263" w:rsidRDefault="0010692F" w:rsidP="00F1642A">
      <w:pPr>
        <w:spacing w:beforeLines="50" w:before="120" w:line="480" w:lineRule="exac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（三）再</w:t>
      </w:r>
      <w:r w:rsidR="00192185" w:rsidRPr="00C06263">
        <w:rPr>
          <w:rFonts w:ascii="宋体" w:hAnsi="宋体" w:hint="eastAsia"/>
          <w:b/>
          <w:sz w:val="28"/>
          <w:szCs w:val="28"/>
        </w:rPr>
        <w:t>评价</w:t>
      </w:r>
      <w:r w:rsidRPr="00C06263">
        <w:rPr>
          <w:rFonts w:ascii="宋体" w:hAnsi="宋体" w:hint="eastAsia"/>
          <w:b/>
          <w:sz w:val="28"/>
          <w:szCs w:val="28"/>
        </w:rPr>
        <w:t>费用</w:t>
      </w:r>
    </w:p>
    <w:p w14:paraId="4893D43D" w14:textId="77777777" w:rsidR="00CA0185" w:rsidRPr="00C06263" w:rsidRDefault="0010692F" w:rsidP="00F1642A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再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/>
          <w:sz w:val="28"/>
          <w:szCs w:val="28"/>
        </w:rPr>
        <w:t>费用合计</w:t>
      </w:r>
      <w:r w:rsidRPr="00C06263">
        <w:rPr>
          <w:rFonts w:ascii="宋体" w:hAnsi="宋体"/>
          <w:sz w:val="28"/>
          <w:szCs w:val="28"/>
          <w:u w:val="single"/>
        </w:rPr>
        <w:t xml:space="preserve">  </w:t>
      </w:r>
      <w:r w:rsidRPr="00C0626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C06263">
        <w:rPr>
          <w:rFonts w:ascii="宋体" w:hAnsi="宋体"/>
          <w:sz w:val="28"/>
          <w:szCs w:val="28"/>
          <w:u w:val="single"/>
        </w:rPr>
        <w:t xml:space="preserve"> </w:t>
      </w:r>
      <w:r w:rsidRPr="00C06263">
        <w:rPr>
          <w:rFonts w:ascii="宋体" w:hAnsi="宋体"/>
          <w:sz w:val="28"/>
          <w:szCs w:val="28"/>
        </w:rPr>
        <w:t xml:space="preserve"> 元（大写</w:t>
      </w:r>
      <w:r w:rsidRPr="00C06263">
        <w:rPr>
          <w:rFonts w:ascii="宋体" w:hAnsi="宋体"/>
          <w:sz w:val="28"/>
          <w:szCs w:val="28"/>
          <w:u w:val="single"/>
        </w:rPr>
        <w:t xml:space="preserve">                    </w:t>
      </w:r>
      <w:r w:rsidRPr="00C06263">
        <w:rPr>
          <w:rFonts w:ascii="宋体" w:hAnsi="宋体"/>
          <w:sz w:val="28"/>
          <w:szCs w:val="28"/>
        </w:rPr>
        <w:t>），在</w:t>
      </w:r>
      <w:r w:rsidRPr="00C06263">
        <w:rPr>
          <w:rFonts w:ascii="宋体" w:hAnsi="宋体" w:hint="eastAsia"/>
          <w:sz w:val="28"/>
          <w:szCs w:val="28"/>
        </w:rPr>
        <w:t>再</w:t>
      </w:r>
      <w:r w:rsidR="00192185" w:rsidRPr="00C06263">
        <w:rPr>
          <w:rFonts w:ascii="宋体" w:hAnsi="宋体" w:hint="eastAsia"/>
          <w:sz w:val="28"/>
          <w:szCs w:val="28"/>
        </w:rPr>
        <w:t>评价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前20天付清所有费用。</w:t>
      </w:r>
    </w:p>
    <w:p w14:paraId="45CDCF61" w14:textId="77777777" w:rsidR="00290D47" w:rsidRDefault="0010692F" w:rsidP="00CA01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费用包含：</w:t>
      </w:r>
    </w:p>
    <w:p w14:paraId="341FA5F5" w14:textId="77777777" w:rsidR="00290D47" w:rsidRDefault="00CA0185" w:rsidP="00CA01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（1）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项目</w:t>
      </w:r>
      <w:r w:rsidR="0010692F" w:rsidRPr="00C06263">
        <w:rPr>
          <w:rFonts w:ascii="宋体" w:hAnsi="宋体"/>
          <w:sz w:val="28"/>
          <w:szCs w:val="28"/>
        </w:rPr>
        <w:t>审定与注册费（</w:t>
      </w:r>
      <w:proofErr w:type="gramStart"/>
      <w:r w:rsidR="0010692F" w:rsidRPr="00C06263">
        <w:rPr>
          <w:rFonts w:ascii="宋体" w:hAnsi="宋体"/>
          <w:sz w:val="28"/>
          <w:szCs w:val="28"/>
        </w:rPr>
        <w:t>含</w:t>
      </w:r>
      <w:r w:rsidR="00192185" w:rsidRPr="00C06263">
        <w:rPr>
          <w:rFonts w:ascii="宋体" w:hAnsi="宋体" w:hint="eastAsia"/>
          <w:sz w:val="28"/>
          <w:szCs w:val="28"/>
        </w:rPr>
        <w:t>评价</w:t>
      </w:r>
      <w:proofErr w:type="gramEnd"/>
      <w:r w:rsidR="0010692F" w:rsidRPr="00C06263">
        <w:rPr>
          <w:rFonts w:ascii="宋体" w:hAnsi="宋体"/>
          <w:sz w:val="28"/>
          <w:szCs w:val="28"/>
        </w:rPr>
        <w:t>证书费）</w:t>
      </w:r>
      <w:r w:rsidR="0010692F" w:rsidRPr="00C06263">
        <w:rPr>
          <w:rFonts w:ascii="宋体" w:hAnsi="宋体" w:hint="eastAsia"/>
          <w:sz w:val="28"/>
          <w:szCs w:val="28"/>
        </w:rPr>
        <w:t>；</w:t>
      </w:r>
    </w:p>
    <w:p w14:paraId="07A9CD4E" w14:textId="039988BE" w:rsidR="00D66173" w:rsidRPr="00C06263" w:rsidRDefault="00CA0185" w:rsidP="00CA01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（2）</w:t>
      </w:r>
      <w:r w:rsidR="00613F40"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 w:hint="eastAsia"/>
          <w:sz w:val="28"/>
          <w:szCs w:val="28"/>
        </w:rPr>
        <w:t>费。</w:t>
      </w:r>
    </w:p>
    <w:p w14:paraId="1835E1FC" w14:textId="77777777" w:rsidR="00D66173" w:rsidRPr="00C06263" w:rsidRDefault="0010692F" w:rsidP="00F1642A">
      <w:pPr>
        <w:spacing w:beforeLines="50" w:before="120" w:line="480" w:lineRule="exac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（四）其他费用</w:t>
      </w:r>
    </w:p>
    <w:p w14:paraId="662B404F" w14:textId="106FDA26" w:rsidR="00D66173" w:rsidRPr="00C06263" w:rsidRDefault="00613F40" w:rsidP="00F1642A">
      <w:pPr>
        <w:numPr>
          <w:ilvl w:val="1"/>
          <w:numId w:val="7"/>
        </w:numPr>
        <w:spacing w:line="480" w:lineRule="exact"/>
        <w:ind w:left="0" w:firstLineChars="200" w:firstLine="560"/>
        <w:rPr>
          <w:rFonts w:ascii="宋体" w:hAnsi="宋体"/>
          <w:sz w:val="28"/>
          <w:szCs w:val="28"/>
        </w:rPr>
      </w:pPr>
      <w:proofErr w:type="gramStart"/>
      <w:r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/>
          <w:sz w:val="28"/>
          <w:szCs w:val="28"/>
        </w:rPr>
        <w:t>员</w:t>
      </w:r>
      <w:proofErr w:type="gramEnd"/>
      <w:r w:rsidR="0010692F" w:rsidRPr="00C06263">
        <w:rPr>
          <w:rFonts w:ascii="宋体" w:hAnsi="宋体"/>
          <w:sz w:val="28"/>
          <w:szCs w:val="28"/>
        </w:rPr>
        <w:t>为甲方提供</w:t>
      </w:r>
      <w:r w:rsidR="0010692F" w:rsidRPr="00C06263">
        <w:rPr>
          <w:rFonts w:ascii="宋体" w:hAnsi="宋体" w:hint="eastAsia"/>
          <w:sz w:val="28"/>
          <w:szCs w:val="28"/>
        </w:rPr>
        <w:t>现场</w:t>
      </w:r>
      <w:r w:rsidRPr="00C06263">
        <w:rPr>
          <w:rFonts w:ascii="宋体" w:hAnsi="宋体" w:hint="eastAsia"/>
          <w:sz w:val="28"/>
          <w:szCs w:val="28"/>
        </w:rPr>
        <w:t>评价</w:t>
      </w:r>
      <w:r w:rsidR="0010692F" w:rsidRPr="00C06263">
        <w:rPr>
          <w:rFonts w:ascii="宋体" w:hAnsi="宋体"/>
          <w:sz w:val="28"/>
          <w:szCs w:val="28"/>
        </w:rPr>
        <w:t>服务所发生的食宿、交通费用由甲方承担</w:t>
      </w:r>
      <w:r w:rsidR="0010692F" w:rsidRPr="00C06263">
        <w:rPr>
          <w:rFonts w:ascii="宋体" w:hAnsi="宋体" w:hint="eastAsia"/>
          <w:sz w:val="28"/>
          <w:szCs w:val="28"/>
        </w:rPr>
        <w:t>；</w:t>
      </w:r>
    </w:p>
    <w:p w14:paraId="244F06A5" w14:textId="77777777" w:rsidR="00D66173" w:rsidRPr="00C06263" w:rsidRDefault="0010692F" w:rsidP="00F1642A">
      <w:pPr>
        <w:numPr>
          <w:ilvl w:val="1"/>
          <w:numId w:val="7"/>
        </w:numPr>
        <w:spacing w:line="480" w:lineRule="exact"/>
        <w:ind w:left="0"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标牌及副本需另付费，如有需求，请与乙方联系，另行约定。</w:t>
      </w:r>
    </w:p>
    <w:p w14:paraId="06BEA9A8" w14:textId="10BC5656" w:rsidR="0092786B" w:rsidRPr="00C06263" w:rsidRDefault="0010692F" w:rsidP="00F1642A">
      <w:pPr>
        <w:spacing w:beforeLines="50" w:before="120" w:line="480" w:lineRule="exact"/>
        <w:jc w:val="lef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/>
          <w:b/>
          <w:sz w:val="28"/>
          <w:szCs w:val="28"/>
        </w:rPr>
        <w:t>（</w:t>
      </w:r>
      <w:r w:rsidRPr="00C06263">
        <w:rPr>
          <w:rFonts w:ascii="宋体" w:hAnsi="宋体" w:hint="eastAsia"/>
          <w:b/>
          <w:sz w:val="28"/>
          <w:szCs w:val="28"/>
        </w:rPr>
        <w:t>五</w:t>
      </w:r>
      <w:r w:rsidRPr="00C06263">
        <w:rPr>
          <w:rFonts w:ascii="宋体" w:hAnsi="宋体"/>
          <w:b/>
          <w:sz w:val="28"/>
          <w:szCs w:val="28"/>
        </w:rPr>
        <w:t>）</w:t>
      </w:r>
      <w:r w:rsidRPr="00C06263">
        <w:rPr>
          <w:rFonts w:ascii="宋体" w:hAnsi="宋体" w:cs="宋体" w:hint="eastAsia"/>
          <w:b/>
          <w:sz w:val="28"/>
          <w:szCs w:val="28"/>
        </w:rPr>
        <w:t>合同延续时，监督</w:t>
      </w:r>
      <w:r w:rsidR="00B218E8" w:rsidRPr="00C06263">
        <w:rPr>
          <w:rFonts w:ascii="宋体" w:hAnsi="宋体" w:cs="宋体" w:hint="eastAsia"/>
          <w:b/>
          <w:sz w:val="28"/>
          <w:szCs w:val="28"/>
        </w:rPr>
        <w:t>评价</w:t>
      </w:r>
      <w:r w:rsidRPr="00C06263">
        <w:rPr>
          <w:rFonts w:ascii="宋体" w:hAnsi="宋体" w:cs="宋体" w:hint="eastAsia"/>
          <w:b/>
          <w:sz w:val="28"/>
          <w:szCs w:val="28"/>
        </w:rPr>
        <w:t>及再</w:t>
      </w:r>
      <w:r w:rsidR="00B218E8" w:rsidRPr="00C06263">
        <w:rPr>
          <w:rFonts w:ascii="宋体" w:hAnsi="宋体" w:cs="宋体" w:hint="eastAsia"/>
          <w:b/>
          <w:sz w:val="28"/>
          <w:szCs w:val="28"/>
        </w:rPr>
        <w:t>评价</w:t>
      </w:r>
      <w:r w:rsidRPr="00C06263">
        <w:rPr>
          <w:rFonts w:ascii="宋体" w:hAnsi="宋体"/>
          <w:b/>
          <w:sz w:val="28"/>
          <w:szCs w:val="28"/>
        </w:rPr>
        <w:t>费用按</w:t>
      </w:r>
      <w:r w:rsidRPr="00C06263">
        <w:rPr>
          <w:rFonts w:ascii="宋体" w:hAnsi="宋体" w:hint="eastAsia"/>
          <w:b/>
          <w:sz w:val="28"/>
          <w:szCs w:val="28"/>
        </w:rPr>
        <w:t>本合同</w:t>
      </w:r>
      <w:r w:rsidRPr="00C06263">
        <w:rPr>
          <w:rFonts w:ascii="宋体" w:hAnsi="宋体"/>
          <w:b/>
          <w:sz w:val="28"/>
          <w:szCs w:val="28"/>
        </w:rPr>
        <w:t>约定执行。</w:t>
      </w:r>
    </w:p>
    <w:p w14:paraId="5B7F50F8" w14:textId="77777777" w:rsidR="00D66173" w:rsidRPr="00C06263" w:rsidRDefault="0010692F" w:rsidP="00F1642A">
      <w:pPr>
        <w:spacing w:beforeLines="50" w:before="120" w:line="480" w:lineRule="exact"/>
        <w:ind w:left="2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lastRenderedPageBreak/>
        <w:t>（六）付款方式</w:t>
      </w:r>
    </w:p>
    <w:p w14:paraId="3E522A1D" w14:textId="532732D9" w:rsidR="00D66173" w:rsidRPr="00C06263" w:rsidRDefault="0010692F" w:rsidP="00F1642A">
      <w:pPr>
        <w:spacing w:line="480" w:lineRule="exact"/>
        <w:ind w:left="2" w:firstLineChars="201" w:firstLine="563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甲方履行</w:t>
      </w:r>
      <w:r w:rsidR="00C755E1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合同，向乙方付款。</w:t>
      </w:r>
    </w:p>
    <w:p w14:paraId="71266337" w14:textId="77777777" w:rsidR="00D66173" w:rsidRPr="00C06263" w:rsidRDefault="0010692F" w:rsidP="00F1642A">
      <w:pPr>
        <w:spacing w:line="480" w:lineRule="exact"/>
        <w:ind w:firstLineChars="201" w:firstLine="563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开户银行：北京银行阜成支行</w:t>
      </w:r>
    </w:p>
    <w:p w14:paraId="68B91629" w14:textId="77777777" w:rsidR="008D7813" w:rsidRPr="00C06263" w:rsidRDefault="00355E9E" w:rsidP="00F1642A">
      <w:pPr>
        <w:spacing w:line="480" w:lineRule="exact"/>
        <w:ind w:firstLineChars="201" w:firstLine="563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 xml:space="preserve">联 </w:t>
      </w:r>
      <w:r w:rsidR="008D7813" w:rsidRPr="00C06263">
        <w:rPr>
          <w:rFonts w:ascii="宋体" w:hAnsi="宋体" w:hint="eastAsia"/>
          <w:sz w:val="28"/>
          <w:szCs w:val="28"/>
        </w:rPr>
        <w:t>行</w:t>
      </w:r>
      <w:r w:rsidRPr="00C06263">
        <w:rPr>
          <w:rFonts w:ascii="宋体" w:hAnsi="宋体" w:hint="eastAsia"/>
          <w:sz w:val="28"/>
          <w:szCs w:val="28"/>
        </w:rPr>
        <w:t xml:space="preserve"> </w:t>
      </w:r>
      <w:r w:rsidR="008D7813" w:rsidRPr="00C06263">
        <w:rPr>
          <w:rFonts w:ascii="宋体" w:hAnsi="宋体" w:hint="eastAsia"/>
          <w:sz w:val="28"/>
          <w:szCs w:val="28"/>
        </w:rPr>
        <w:t>号：3131 0000 0021</w:t>
      </w:r>
    </w:p>
    <w:p w14:paraId="1F94135D" w14:textId="3D66CCB3" w:rsidR="00D66173" w:rsidRPr="00C06263" w:rsidRDefault="0010692F" w:rsidP="00F1642A">
      <w:pPr>
        <w:spacing w:line="480" w:lineRule="exact"/>
        <w:ind w:firstLineChars="201" w:firstLine="563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户</w:t>
      </w:r>
      <w:r w:rsidRPr="00C06263">
        <w:rPr>
          <w:rFonts w:ascii="宋体" w:hAnsi="宋体"/>
          <w:sz w:val="28"/>
          <w:szCs w:val="28"/>
        </w:rPr>
        <w:t xml:space="preserve">    </w:t>
      </w:r>
      <w:r w:rsidRPr="00C06263">
        <w:rPr>
          <w:rFonts w:ascii="宋体" w:hAnsi="宋体" w:hint="eastAsia"/>
          <w:sz w:val="28"/>
          <w:szCs w:val="28"/>
        </w:rPr>
        <w:t>名：北京中大华远认证中心</w:t>
      </w:r>
      <w:r w:rsidR="00B33060" w:rsidRPr="00C06263">
        <w:rPr>
          <w:rFonts w:ascii="宋体" w:hAnsi="宋体" w:hint="eastAsia"/>
          <w:sz w:val="28"/>
          <w:szCs w:val="28"/>
        </w:rPr>
        <w:t>有限公司</w:t>
      </w:r>
    </w:p>
    <w:p w14:paraId="0EB7A2EA" w14:textId="77777777" w:rsidR="00D66173" w:rsidRPr="00C06263" w:rsidRDefault="0010692F" w:rsidP="00F1642A">
      <w:pPr>
        <w:spacing w:line="480" w:lineRule="exact"/>
        <w:ind w:firstLineChars="201" w:firstLine="563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帐</w:t>
      </w:r>
      <w:r w:rsidRPr="00C06263">
        <w:rPr>
          <w:rFonts w:ascii="宋体" w:hAnsi="宋体"/>
          <w:sz w:val="28"/>
          <w:szCs w:val="28"/>
        </w:rPr>
        <w:t xml:space="preserve">    </w:t>
      </w:r>
      <w:r w:rsidRPr="00C06263">
        <w:rPr>
          <w:rFonts w:ascii="宋体" w:hAnsi="宋体" w:hint="eastAsia"/>
          <w:sz w:val="28"/>
          <w:szCs w:val="28"/>
        </w:rPr>
        <w:t xml:space="preserve">号：0109 0323 6001 2010 5228 501                           </w:t>
      </w:r>
    </w:p>
    <w:p w14:paraId="35F1B377" w14:textId="77777777" w:rsidR="00D66173" w:rsidRPr="00C06263" w:rsidRDefault="0010692F" w:rsidP="008D4C3E">
      <w:pPr>
        <w:spacing w:beforeLines="50" w:before="120" w:line="480" w:lineRule="exact"/>
        <w:ind w:left="74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（七）发票信息</w:t>
      </w:r>
    </w:p>
    <w:p w14:paraId="147EA883" w14:textId="1E74C407" w:rsidR="00D66173" w:rsidRPr="00C06263" w:rsidRDefault="008D7813" w:rsidP="008D4C3E">
      <w:pPr>
        <w:spacing w:line="480" w:lineRule="exact"/>
        <w:ind w:firstLineChars="202" w:firstLine="566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甲方</w:t>
      </w:r>
      <w:r w:rsidR="0010692F" w:rsidRPr="00C06263">
        <w:rPr>
          <w:rFonts w:ascii="宋体" w:hAnsi="宋体" w:hint="eastAsia"/>
          <w:sz w:val="28"/>
          <w:szCs w:val="28"/>
        </w:rPr>
        <w:t>需要发票类型</w:t>
      </w:r>
      <w:r w:rsidR="0092786B" w:rsidRPr="00C06263">
        <w:rPr>
          <w:rFonts w:ascii="宋体" w:hAnsi="宋体" w:hint="eastAsia"/>
          <w:sz w:val="28"/>
          <w:szCs w:val="28"/>
        </w:rPr>
        <w:t>：</w:t>
      </w:r>
      <w:r w:rsidR="0010692F" w:rsidRPr="00C06263">
        <w:rPr>
          <w:rFonts w:ascii="宋体" w:hAnsi="宋体" w:hint="eastAsia"/>
          <w:sz w:val="28"/>
          <w:szCs w:val="28"/>
        </w:rPr>
        <w:t>□ 增值税普通发票</w:t>
      </w:r>
      <w:r w:rsidR="0092786B" w:rsidRPr="00C06263">
        <w:rPr>
          <w:rFonts w:ascii="宋体" w:hAnsi="宋体" w:hint="eastAsia"/>
          <w:sz w:val="28"/>
          <w:szCs w:val="28"/>
        </w:rPr>
        <w:t>；</w:t>
      </w:r>
      <w:r w:rsidR="0010692F" w:rsidRPr="00C06263">
        <w:rPr>
          <w:rFonts w:ascii="宋体" w:hAnsi="宋体" w:hint="eastAsia"/>
          <w:sz w:val="28"/>
          <w:szCs w:val="28"/>
        </w:rPr>
        <w:t>□ 增值税专用发票</w:t>
      </w:r>
      <w:r w:rsidR="0092786B" w:rsidRPr="00C06263">
        <w:rPr>
          <w:rFonts w:ascii="宋体" w:hAnsi="宋体" w:hint="eastAsia"/>
          <w:sz w:val="28"/>
          <w:szCs w:val="28"/>
        </w:rPr>
        <w:t>。</w:t>
      </w:r>
    </w:p>
    <w:p w14:paraId="5A13599E" w14:textId="77777777" w:rsidR="0092786B" w:rsidRPr="00C06263" w:rsidRDefault="008D7813" w:rsidP="008D4C3E">
      <w:pPr>
        <w:spacing w:line="480" w:lineRule="exact"/>
        <w:ind w:firstLineChars="202" w:firstLine="487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4"/>
        </w:rPr>
        <w:t xml:space="preserve"> </w:t>
      </w:r>
      <w:r w:rsidR="0092786B" w:rsidRPr="00C06263">
        <w:rPr>
          <w:rFonts w:ascii="宋体" w:hAnsi="宋体" w:hint="eastAsia"/>
          <w:b/>
          <w:sz w:val="28"/>
          <w:szCs w:val="28"/>
        </w:rPr>
        <w:t>需甲方提供</w:t>
      </w:r>
      <w:r w:rsidRPr="00C06263">
        <w:rPr>
          <w:rFonts w:ascii="宋体" w:hAnsi="宋体" w:hint="eastAsia"/>
          <w:b/>
          <w:sz w:val="28"/>
          <w:szCs w:val="28"/>
        </w:rPr>
        <w:t>开票所需信息</w:t>
      </w:r>
      <w:r w:rsidR="0092786B" w:rsidRPr="00C06263">
        <w:rPr>
          <w:rFonts w:ascii="宋体" w:hAnsi="宋体" w:hint="eastAsia"/>
          <w:b/>
          <w:sz w:val="28"/>
          <w:szCs w:val="28"/>
        </w:rPr>
        <w:t>。</w:t>
      </w:r>
    </w:p>
    <w:p w14:paraId="3361ECCC" w14:textId="77777777" w:rsidR="00D66173" w:rsidRPr="00C06263" w:rsidRDefault="0010692F" w:rsidP="008D4C3E">
      <w:pPr>
        <w:spacing w:beforeLines="100" w:before="240" w:line="480" w:lineRule="exac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三、双方责任和义务</w:t>
      </w:r>
    </w:p>
    <w:p w14:paraId="4EC62540" w14:textId="77777777" w:rsidR="00D66173" w:rsidRPr="00C06263" w:rsidRDefault="0010692F" w:rsidP="008D4C3E">
      <w:pPr>
        <w:spacing w:line="480" w:lineRule="exac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（一）甲方责任及义务：</w:t>
      </w:r>
    </w:p>
    <w:p w14:paraId="228FEB9B" w14:textId="6CC28AB2" w:rsidR="00D66173" w:rsidRPr="00C06263" w:rsidRDefault="0010692F" w:rsidP="008D4C3E">
      <w:pPr>
        <w:numPr>
          <w:ilvl w:val="0"/>
          <w:numId w:val="8"/>
        </w:numPr>
        <w:spacing w:line="480" w:lineRule="exact"/>
        <w:ind w:left="0"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遵守国家法律法规和有关认证规定；</w:t>
      </w:r>
    </w:p>
    <w:p w14:paraId="064E6D9B" w14:textId="408C18F3" w:rsidR="00D66173" w:rsidRPr="00C06263" w:rsidRDefault="0010692F" w:rsidP="008D4C3E">
      <w:pPr>
        <w:numPr>
          <w:ilvl w:val="0"/>
          <w:numId w:val="8"/>
        </w:numPr>
        <w:spacing w:line="480" w:lineRule="exact"/>
        <w:ind w:left="0"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获得</w:t>
      </w:r>
      <w:r w:rsidR="00A0608E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后</w:t>
      </w:r>
      <w:r w:rsidR="00AD1AA7">
        <w:rPr>
          <w:rFonts w:ascii="宋体" w:hAnsi="宋体" w:hint="eastAsia"/>
          <w:sz w:val="28"/>
          <w:szCs w:val="28"/>
        </w:rPr>
        <w:t>应</w:t>
      </w:r>
      <w:r w:rsidRPr="00C06263">
        <w:rPr>
          <w:rFonts w:ascii="宋体" w:hAnsi="宋体" w:hint="eastAsia"/>
          <w:sz w:val="28"/>
          <w:szCs w:val="28"/>
        </w:rPr>
        <w:t>持续有效</w:t>
      </w:r>
      <w:r w:rsidR="00AD1AA7">
        <w:rPr>
          <w:rFonts w:ascii="宋体" w:hAnsi="宋体" w:hint="eastAsia"/>
          <w:sz w:val="28"/>
          <w:szCs w:val="28"/>
        </w:rPr>
        <w:t>按标准</w:t>
      </w:r>
      <w:r w:rsidRPr="00C06263">
        <w:rPr>
          <w:rFonts w:ascii="宋体" w:hAnsi="宋体" w:hint="eastAsia"/>
          <w:sz w:val="28"/>
          <w:szCs w:val="28"/>
        </w:rPr>
        <w:t>运行服务体系；</w:t>
      </w:r>
    </w:p>
    <w:p w14:paraId="09CF940D" w14:textId="6BB115C3" w:rsidR="00D66173" w:rsidRPr="00C06263" w:rsidRDefault="0010692F" w:rsidP="008D4C3E">
      <w:pPr>
        <w:numPr>
          <w:ilvl w:val="0"/>
          <w:numId w:val="8"/>
        </w:numPr>
        <w:autoSpaceDE w:val="0"/>
        <w:autoSpaceDN w:val="0"/>
        <w:spacing w:line="480" w:lineRule="exact"/>
        <w:ind w:left="0" w:firstLineChars="200" w:firstLine="560"/>
        <w:jc w:val="left"/>
        <w:textAlignment w:val="auto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甲方有权对乙方选派的</w:t>
      </w:r>
      <w:proofErr w:type="gramStart"/>
      <w:r w:rsidR="004D6C4F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组</w:t>
      </w:r>
      <w:proofErr w:type="gramEnd"/>
      <w:r w:rsidRPr="00C06263">
        <w:rPr>
          <w:rFonts w:ascii="宋体" w:hAnsi="宋体" w:cs="宋体" w:hint="eastAsia"/>
          <w:sz w:val="28"/>
          <w:szCs w:val="28"/>
        </w:rPr>
        <w:t>成员提出书面异议</w:t>
      </w:r>
      <w:r w:rsidRPr="00C06263">
        <w:rPr>
          <w:rFonts w:ascii="宋体" w:hAnsi="宋体" w:hint="eastAsia"/>
          <w:sz w:val="28"/>
          <w:szCs w:val="28"/>
        </w:rPr>
        <w:t>；</w:t>
      </w:r>
    </w:p>
    <w:p w14:paraId="7B6F67CC" w14:textId="64E40C7A" w:rsidR="00D66173" w:rsidRPr="00C06263" w:rsidRDefault="0010692F" w:rsidP="008D4C3E">
      <w:pPr>
        <w:numPr>
          <w:ilvl w:val="0"/>
          <w:numId w:val="8"/>
        </w:numPr>
        <w:autoSpaceDE w:val="0"/>
        <w:autoSpaceDN w:val="0"/>
        <w:spacing w:line="480" w:lineRule="exact"/>
        <w:ind w:left="0" w:firstLineChars="200" w:firstLine="560"/>
        <w:jc w:val="left"/>
        <w:textAlignment w:val="auto"/>
        <w:rPr>
          <w:rFonts w:ascii="宋体" w:hAnsi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甲方具有对外正确宣传其获得</w:t>
      </w:r>
      <w:r w:rsidR="00EC452A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注册资格的权利，具有正确使用其</w:t>
      </w:r>
      <w:r w:rsidR="006D2317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证书和标志</w:t>
      </w:r>
      <w:r w:rsidR="0092786B" w:rsidRPr="00C06263">
        <w:rPr>
          <w:rFonts w:ascii="宋体" w:hAnsi="宋体" w:cs="宋体" w:hint="eastAsia"/>
          <w:sz w:val="28"/>
          <w:szCs w:val="28"/>
        </w:rPr>
        <w:t>、引用</w:t>
      </w:r>
      <w:r w:rsidR="00256B7D" w:rsidRPr="00C06263">
        <w:rPr>
          <w:rFonts w:ascii="宋体" w:hAnsi="宋体" w:cs="宋体" w:hint="eastAsia"/>
          <w:sz w:val="28"/>
          <w:szCs w:val="28"/>
        </w:rPr>
        <w:t>评价</w:t>
      </w:r>
      <w:r w:rsidR="0092786B" w:rsidRPr="00C06263">
        <w:rPr>
          <w:rFonts w:ascii="宋体" w:hAnsi="宋体" w:cs="宋体" w:hint="eastAsia"/>
          <w:sz w:val="28"/>
          <w:szCs w:val="28"/>
        </w:rPr>
        <w:t>结果进行宣传</w:t>
      </w:r>
      <w:r w:rsidRPr="00C06263">
        <w:rPr>
          <w:rFonts w:ascii="宋体" w:hAnsi="宋体" w:cs="宋体" w:hint="eastAsia"/>
          <w:sz w:val="28"/>
          <w:szCs w:val="28"/>
        </w:rPr>
        <w:t>的合法权益；</w:t>
      </w:r>
    </w:p>
    <w:p w14:paraId="7BEDFC56" w14:textId="1BBBF1D0" w:rsidR="00D66173" w:rsidRPr="00C06263" w:rsidRDefault="0010692F" w:rsidP="008D4C3E">
      <w:pPr>
        <w:numPr>
          <w:ilvl w:val="0"/>
          <w:numId w:val="8"/>
        </w:numPr>
        <w:spacing w:line="480" w:lineRule="exact"/>
        <w:ind w:left="0"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按乙方要求提交本组织有效版本的必要的</w:t>
      </w:r>
      <w:r w:rsidR="00BD57FC">
        <w:rPr>
          <w:rFonts w:ascii="宋体" w:hAnsi="宋体" w:hint="eastAsia"/>
          <w:sz w:val="28"/>
          <w:szCs w:val="28"/>
        </w:rPr>
        <w:t>经营</w:t>
      </w:r>
      <w:r w:rsidRPr="00C06263">
        <w:rPr>
          <w:rFonts w:ascii="宋体" w:hAnsi="宋体" w:hint="eastAsia"/>
          <w:sz w:val="28"/>
          <w:szCs w:val="28"/>
        </w:rPr>
        <w:t>管理有关文件化信息；</w:t>
      </w:r>
    </w:p>
    <w:p w14:paraId="73F65990" w14:textId="231D0FEF" w:rsidR="00D66173" w:rsidRPr="00C06263" w:rsidRDefault="00F4067A" w:rsidP="008D4C3E">
      <w:pPr>
        <w:numPr>
          <w:ilvl w:val="0"/>
          <w:numId w:val="8"/>
        </w:numPr>
        <w:spacing w:line="480" w:lineRule="exact"/>
        <w:ind w:left="0" w:firstLineChars="200" w:firstLine="536"/>
        <w:rPr>
          <w:rFonts w:ascii="宋体" w:hAnsi="宋体"/>
          <w:spacing w:val="-6"/>
          <w:sz w:val="28"/>
          <w:szCs w:val="28"/>
        </w:rPr>
      </w:pPr>
      <w:r w:rsidRPr="00C06263">
        <w:rPr>
          <w:rFonts w:ascii="宋体" w:hAnsi="宋体" w:hint="eastAsia"/>
          <w:spacing w:val="-6"/>
          <w:sz w:val="28"/>
          <w:szCs w:val="28"/>
        </w:rPr>
        <w:t>评价</w:t>
      </w:r>
      <w:r w:rsidR="008425B6" w:rsidRPr="00C06263">
        <w:rPr>
          <w:rFonts w:ascii="宋体" w:hAnsi="宋体" w:hint="eastAsia"/>
          <w:spacing w:val="-6"/>
          <w:sz w:val="28"/>
          <w:szCs w:val="28"/>
        </w:rPr>
        <w:t>期间为</w:t>
      </w:r>
      <w:r w:rsidR="00B1319A" w:rsidRPr="00C06263">
        <w:rPr>
          <w:rFonts w:ascii="宋体" w:hAnsi="宋体" w:hint="eastAsia"/>
          <w:spacing w:val="-6"/>
          <w:sz w:val="28"/>
          <w:szCs w:val="28"/>
        </w:rPr>
        <w:t>评价</w:t>
      </w:r>
      <w:r w:rsidR="008425B6" w:rsidRPr="00C06263">
        <w:rPr>
          <w:rFonts w:ascii="宋体" w:hAnsi="宋体" w:hint="eastAsia"/>
          <w:spacing w:val="-6"/>
          <w:sz w:val="28"/>
          <w:szCs w:val="28"/>
        </w:rPr>
        <w:t>人员提供必要条件；适用时，为接纳到场的观察员</w:t>
      </w:r>
      <w:r w:rsidR="0010692F" w:rsidRPr="00C06263">
        <w:rPr>
          <w:rFonts w:ascii="宋体" w:hAnsi="宋体" w:hint="eastAsia"/>
          <w:spacing w:val="-6"/>
          <w:sz w:val="28"/>
          <w:szCs w:val="28"/>
        </w:rPr>
        <w:t>提供条件；协助认证监管部门的检查，对有关事项的询问和调查如实提供相关材料和信息；</w:t>
      </w:r>
    </w:p>
    <w:p w14:paraId="4CD6DFEC" w14:textId="14D5CC0A" w:rsidR="00D66173" w:rsidRPr="00C06263" w:rsidRDefault="0010692F" w:rsidP="008D4C3E">
      <w:pPr>
        <w:numPr>
          <w:ilvl w:val="0"/>
          <w:numId w:val="8"/>
        </w:numPr>
        <w:spacing w:line="480" w:lineRule="exact"/>
        <w:ind w:left="0" w:firstLineChars="200" w:firstLine="560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在传播媒介（如互联网、宣传册或广告）或其他文件中引用</w:t>
      </w:r>
      <w:r w:rsidR="006D2B9B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状态时，应符合乙方的要求:</w:t>
      </w:r>
    </w:p>
    <w:p w14:paraId="6A594F40" w14:textId="759A706E" w:rsidR="00D66173" w:rsidRPr="00C06263" w:rsidRDefault="0010692F" w:rsidP="008D4C3E">
      <w:pPr>
        <w:pStyle w:val="Default"/>
        <w:numPr>
          <w:ilvl w:val="0"/>
          <w:numId w:val="9"/>
        </w:numPr>
        <w:spacing w:line="480" w:lineRule="exact"/>
        <w:ind w:left="0"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不做出有关于</w:t>
      </w:r>
      <w:r w:rsidR="006D2B9B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资格的误导性说明；</w:t>
      </w:r>
      <w:r w:rsidRPr="00C06263">
        <w:rPr>
          <w:rFonts w:ascii="宋体" w:hAnsi="宋体" w:cs="宋体"/>
          <w:color w:val="auto"/>
          <w:sz w:val="28"/>
          <w:szCs w:val="28"/>
        </w:rPr>
        <w:t xml:space="preserve"> </w:t>
      </w:r>
    </w:p>
    <w:p w14:paraId="7F424760" w14:textId="409EB385" w:rsidR="00D66173" w:rsidRPr="00C06263" w:rsidRDefault="0010692F" w:rsidP="008D4C3E">
      <w:pPr>
        <w:pStyle w:val="Default"/>
        <w:numPr>
          <w:ilvl w:val="0"/>
          <w:numId w:val="9"/>
        </w:numPr>
        <w:spacing w:line="480" w:lineRule="exact"/>
        <w:ind w:left="0"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不以误导性方式使用</w:t>
      </w:r>
      <w:r w:rsidR="009A3774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文件或其任何部分；</w:t>
      </w:r>
      <w:r w:rsidRPr="00C06263">
        <w:rPr>
          <w:rFonts w:ascii="宋体" w:hAnsi="宋体" w:cs="宋体"/>
          <w:color w:val="auto"/>
          <w:sz w:val="28"/>
          <w:szCs w:val="28"/>
        </w:rPr>
        <w:t xml:space="preserve"> </w:t>
      </w:r>
    </w:p>
    <w:p w14:paraId="2CB93B1E" w14:textId="33DB9717" w:rsidR="00D66173" w:rsidRPr="00C06263" w:rsidRDefault="0010692F" w:rsidP="008D4C3E">
      <w:pPr>
        <w:pStyle w:val="Default"/>
        <w:numPr>
          <w:ilvl w:val="0"/>
          <w:numId w:val="9"/>
        </w:numPr>
        <w:spacing w:line="480" w:lineRule="exact"/>
        <w:ind w:left="0"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在</w:t>
      </w:r>
      <w:r w:rsidR="00F40054">
        <w:rPr>
          <w:rFonts w:ascii="宋体" w:hAnsi="宋体" w:cs="宋体" w:hint="eastAsia"/>
          <w:color w:val="auto"/>
          <w:sz w:val="28"/>
          <w:szCs w:val="28"/>
        </w:rPr>
        <w:t>评价</w:t>
      </w:r>
      <w:r w:rsidR="007C46E7" w:rsidRPr="00C06263">
        <w:rPr>
          <w:rFonts w:ascii="宋体" w:hAnsi="宋体" w:cs="宋体" w:hint="eastAsia"/>
          <w:color w:val="auto"/>
          <w:sz w:val="28"/>
          <w:szCs w:val="28"/>
        </w:rPr>
        <w:t>证书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被撤销时，按照乙方的要求立即停止使用所有引用</w:t>
      </w:r>
      <w:r w:rsidR="007C46E7" w:rsidRPr="00C06263">
        <w:rPr>
          <w:rFonts w:ascii="宋体" w:hAnsi="宋体" w:cs="宋体" w:hint="eastAsia"/>
          <w:color w:val="auto"/>
          <w:sz w:val="28"/>
          <w:szCs w:val="28"/>
        </w:rPr>
        <w:t>评价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资格的广告材料并及时将</w:t>
      </w:r>
      <w:r w:rsidR="00990DB3">
        <w:rPr>
          <w:rFonts w:ascii="宋体" w:hAnsi="宋体" w:cs="宋体" w:hint="eastAsia"/>
          <w:color w:val="auto"/>
          <w:sz w:val="28"/>
          <w:szCs w:val="28"/>
        </w:rPr>
        <w:t>评价</w:t>
      </w:r>
      <w:r w:rsidR="00CE1FCA" w:rsidRPr="00C06263">
        <w:rPr>
          <w:rFonts w:ascii="宋体" w:hAnsi="宋体" w:cs="宋体" w:hint="eastAsia"/>
          <w:color w:val="auto"/>
          <w:sz w:val="28"/>
          <w:szCs w:val="28"/>
        </w:rPr>
        <w:t>证书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交回乙方；</w:t>
      </w:r>
    </w:p>
    <w:p w14:paraId="591DB082" w14:textId="592DE700" w:rsidR="00D66173" w:rsidRPr="00C06263" w:rsidRDefault="0010692F" w:rsidP="008D4C3E">
      <w:pPr>
        <w:pStyle w:val="Default"/>
        <w:numPr>
          <w:ilvl w:val="0"/>
          <w:numId w:val="9"/>
        </w:numPr>
        <w:spacing w:line="480" w:lineRule="exact"/>
        <w:ind w:left="0"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在</w:t>
      </w:r>
      <w:r w:rsidR="00CE1FCA" w:rsidRPr="00C06263">
        <w:rPr>
          <w:rFonts w:ascii="宋体" w:hAnsi="宋体" w:cs="宋体" w:hint="eastAsia"/>
          <w:color w:val="auto"/>
          <w:sz w:val="28"/>
          <w:szCs w:val="28"/>
        </w:rPr>
        <w:t>评价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范围缩小时，修改所有的广告材料；</w:t>
      </w:r>
      <w:r w:rsidRPr="00C06263">
        <w:rPr>
          <w:rFonts w:ascii="宋体" w:hAnsi="宋体" w:cs="宋体"/>
          <w:color w:val="auto"/>
          <w:sz w:val="28"/>
          <w:szCs w:val="28"/>
        </w:rPr>
        <w:t xml:space="preserve"> </w:t>
      </w:r>
    </w:p>
    <w:p w14:paraId="6309576C" w14:textId="12C60DA2" w:rsidR="00D66173" w:rsidRPr="00C06263" w:rsidRDefault="0010692F" w:rsidP="008D4C3E">
      <w:pPr>
        <w:pStyle w:val="Default"/>
        <w:numPr>
          <w:ilvl w:val="0"/>
          <w:numId w:val="9"/>
        </w:numPr>
        <w:spacing w:line="480" w:lineRule="exact"/>
        <w:ind w:left="0"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不得利用</w:t>
      </w:r>
      <w:r w:rsidR="00C755E1" w:rsidRPr="00C06263">
        <w:rPr>
          <w:rFonts w:ascii="宋体" w:hAnsi="宋体" w:cs="宋体" w:hint="eastAsia"/>
          <w:color w:val="auto"/>
          <w:sz w:val="28"/>
          <w:szCs w:val="28"/>
        </w:rPr>
        <w:t>评价</w:t>
      </w:r>
      <w:r w:rsidR="00BD1636" w:rsidRPr="00C06263">
        <w:rPr>
          <w:rFonts w:ascii="宋体" w:hAnsi="宋体" w:cs="宋体" w:hint="eastAsia"/>
          <w:color w:val="auto"/>
          <w:sz w:val="28"/>
          <w:szCs w:val="28"/>
        </w:rPr>
        <w:t>证书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和相关文字、符号误导公众认为其产品、管理体系通过认证</w:t>
      </w:r>
      <w:r w:rsidR="00934558" w:rsidRPr="00C06263">
        <w:rPr>
          <w:rFonts w:ascii="宋体" w:hAnsi="宋体" w:cs="宋体" w:hint="eastAsia"/>
          <w:color w:val="auto"/>
          <w:sz w:val="28"/>
          <w:szCs w:val="28"/>
        </w:rPr>
        <w:t>；</w:t>
      </w:r>
    </w:p>
    <w:p w14:paraId="786BAF29" w14:textId="1229BF01" w:rsidR="00D66173" w:rsidRPr="00C06263" w:rsidRDefault="0010692F" w:rsidP="008D4C3E">
      <w:pPr>
        <w:pStyle w:val="Default"/>
        <w:numPr>
          <w:ilvl w:val="0"/>
          <w:numId w:val="9"/>
        </w:numPr>
        <w:spacing w:line="480" w:lineRule="exact"/>
        <w:ind w:left="0" w:firstLineChars="200" w:firstLine="560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lastRenderedPageBreak/>
        <w:t>不得暗示</w:t>
      </w:r>
      <w:r w:rsidR="006F51D9" w:rsidRPr="00C06263">
        <w:rPr>
          <w:rFonts w:ascii="宋体" w:hAnsi="宋体" w:cs="宋体" w:hint="eastAsia"/>
          <w:color w:val="auto"/>
          <w:sz w:val="28"/>
          <w:szCs w:val="28"/>
        </w:rPr>
        <w:t>评价资格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适用于</w:t>
      </w:r>
      <w:r w:rsidR="00520C00" w:rsidRPr="00C06263">
        <w:rPr>
          <w:rFonts w:ascii="宋体" w:hAnsi="宋体" w:cs="宋体" w:hint="eastAsia"/>
          <w:color w:val="auto"/>
          <w:sz w:val="28"/>
          <w:szCs w:val="28"/>
        </w:rPr>
        <w:t>评价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范围以外的活动和场所；</w:t>
      </w:r>
      <w:r w:rsidRPr="00C06263">
        <w:rPr>
          <w:rFonts w:ascii="宋体" w:hAnsi="宋体" w:cs="宋体"/>
          <w:color w:val="auto"/>
          <w:sz w:val="28"/>
          <w:szCs w:val="28"/>
        </w:rPr>
        <w:t xml:space="preserve"> </w:t>
      </w:r>
    </w:p>
    <w:p w14:paraId="562BAB6F" w14:textId="5A653978" w:rsidR="00D66173" w:rsidRPr="00C06263" w:rsidRDefault="0010692F" w:rsidP="008D4C3E">
      <w:pPr>
        <w:numPr>
          <w:ilvl w:val="0"/>
          <w:numId w:val="9"/>
        </w:numPr>
        <w:spacing w:line="480" w:lineRule="exact"/>
        <w:ind w:left="0" w:firstLineChars="200" w:firstLine="536"/>
        <w:rPr>
          <w:rFonts w:ascii="宋体" w:hAnsi="宋体"/>
          <w:spacing w:val="-6"/>
          <w:sz w:val="28"/>
          <w:szCs w:val="28"/>
        </w:rPr>
      </w:pPr>
      <w:r w:rsidRPr="00C06263">
        <w:rPr>
          <w:rFonts w:ascii="宋体" w:hAnsi="宋体" w:cs="宋体" w:hint="eastAsia"/>
          <w:spacing w:val="-6"/>
          <w:sz w:val="28"/>
          <w:szCs w:val="28"/>
        </w:rPr>
        <w:t>在使用</w:t>
      </w:r>
      <w:r w:rsidR="008E6AA2" w:rsidRPr="00C06263">
        <w:rPr>
          <w:rFonts w:ascii="宋体" w:hAnsi="宋体" w:cs="宋体" w:hint="eastAsia"/>
          <w:spacing w:val="-6"/>
          <w:sz w:val="28"/>
          <w:szCs w:val="28"/>
        </w:rPr>
        <w:t>评价</w:t>
      </w:r>
      <w:r w:rsidRPr="00C06263">
        <w:rPr>
          <w:rFonts w:ascii="宋体" w:hAnsi="宋体" w:cs="宋体" w:hint="eastAsia"/>
          <w:spacing w:val="-6"/>
          <w:sz w:val="28"/>
          <w:szCs w:val="28"/>
        </w:rPr>
        <w:t>资格时，不得使乙方和</w:t>
      </w:r>
      <w:r w:rsidR="0084467B" w:rsidRPr="00C06263">
        <w:rPr>
          <w:rFonts w:ascii="宋体" w:hAnsi="宋体" w:cs="宋体" w:hint="eastAsia"/>
          <w:spacing w:val="-6"/>
          <w:sz w:val="28"/>
          <w:szCs w:val="28"/>
        </w:rPr>
        <w:t>(</w:t>
      </w:r>
      <w:r w:rsidRPr="00C06263">
        <w:rPr>
          <w:rFonts w:ascii="宋体" w:hAnsi="宋体" w:cs="宋体" w:hint="eastAsia"/>
          <w:spacing w:val="-6"/>
          <w:sz w:val="28"/>
          <w:szCs w:val="28"/>
        </w:rPr>
        <w:t>或</w:t>
      </w:r>
      <w:r w:rsidR="0084467B" w:rsidRPr="00C06263">
        <w:rPr>
          <w:rFonts w:ascii="宋体" w:hAnsi="宋体" w:cs="宋体" w:hint="eastAsia"/>
          <w:spacing w:val="-6"/>
          <w:sz w:val="28"/>
          <w:szCs w:val="28"/>
        </w:rPr>
        <w:t>)</w:t>
      </w:r>
      <w:r w:rsidR="008E6AA2" w:rsidRPr="00C06263">
        <w:rPr>
          <w:rFonts w:ascii="宋体" w:hAnsi="宋体" w:cs="宋体" w:hint="eastAsia"/>
          <w:spacing w:val="-6"/>
          <w:sz w:val="28"/>
          <w:szCs w:val="28"/>
        </w:rPr>
        <w:t>评价</w:t>
      </w:r>
      <w:r w:rsidRPr="00C06263">
        <w:rPr>
          <w:rFonts w:ascii="宋体" w:hAnsi="宋体" w:cs="宋体" w:hint="eastAsia"/>
          <w:spacing w:val="-6"/>
          <w:sz w:val="28"/>
          <w:szCs w:val="28"/>
        </w:rPr>
        <w:t>制度声誉受损，失去公众信任。</w:t>
      </w:r>
    </w:p>
    <w:p w14:paraId="645C9EC2" w14:textId="221EC644" w:rsidR="00D66173" w:rsidRPr="00C06263" w:rsidRDefault="0010692F" w:rsidP="008D4C3E">
      <w:pPr>
        <w:numPr>
          <w:ilvl w:val="0"/>
          <w:numId w:val="8"/>
        </w:numPr>
        <w:spacing w:line="480" w:lineRule="exact"/>
        <w:ind w:left="0" w:firstLineChars="200" w:firstLine="560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对获证范围的</w:t>
      </w:r>
      <w:r w:rsidR="004868E6" w:rsidRPr="00C06263">
        <w:rPr>
          <w:rFonts w:ascii="宋体" w:hAnsi="宋体" w:hint="eastAsia"/>
          <w:sz w:val="28"/>
          <w:szCs w:val="28"/>
        </w:rPr>
        <w:t>经营活动管理</w:t>
      </w:r>
      <w:r w:rsidRPr="00C06263">
        <w:rPr>
          <w:rFonts w:ascii="宋体" w:hAnsi="宋体" w:hint="eastAsia"/>
          <w:sz w:val="28"/>
          <w:szCs w:val="28"/>
        </w:rPr>
        <w:t>的有效性和出现违反法规的相应事故负责；</w:t>
      </w:r>
    </w:p>
    <w:p w14:paraId="504365B9" w14:textId="5F22CE3C" w:rsidR="00D66173" w:rsidRPr="00C06263" w:rsidRDefault="0010692F" w:rsidP="008D4C3E">
      <w:pPr>
        <w:numPr>
          <w:ilvl w:val="0"/>
          <w:numId w:val="8"/>
        </w:numPr>
        <w:spacing w:line="480" w:lineRule="exact"/>
        <w:ind w:left="0" w:firstLineChars="200" w:firstLine="560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当发生</w:t>
      </w:r>
      <w:r w:rsidRPr="00C06263">
        <w:rPr>
          <w:rFonts w:ascii="宋体" w:hAnsi="宋体" w:cs="宋体" w:hint="eastAsia"/>
          <w:sz w:val="28"/>
          <w:szCs w:val="28"/>
        </w:rPr>
        <w:t>可能影响</w:t>
      </w:r>
      <w:r w:rsidR="00937887" w:rsidRPr="00C06263">
        <w:rPr>
          <w:rFonts w:ascii="宋体" w:hAnsi="宋体" w:cs="宋体" w:hint="eastAsia"/>
          <w:sz w:val="28"/>
          <w:szCs w:val="28"/>
        </w:rPr>
        <w:t>经营管理活动</w:t>
      </w:r>
      <w:r w:rsidRPr="00C06263">
        <w:rPr>
          <w:rFonts w:ascii="宋体" w:hAnsi="宋体" w:cs="宋体" w:hint="eastAsia"/>
          <w:sz w:val="28"/>
          <w:szCs w:val="28"/>
        </w:rPr>
        <w:t>持续满足</w:t>
      </w:r>
      <w:r w:rsidR="009A2F46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标准要求的能力的事宜时，应尽快通知乙方，包括（但不限于）与下列方面有关的变更：</w:t>
      </w:r>
      <w:r w:rsidRPr="00C06263">
        <w:rPr>
          <w:rFonts w:ascii="宋体" w:hAnsi="宋体" w:cs="宋体"/>
          <w:sz w:val="28"/>
          <w:szCs w:val="28"/>
        </w:rPr>
        <w:t xml:space="preserve"> </w:t>
      </w:r>
    </w:p>
    <w:p w14:paraId="44A23D9A" w14:textId="77777777" w:rsidR="00D66173" w:rsidRPr="00C06263" w:rsidRDefault="0010692F" w:rsidP="008D4C3E">
      <w:pPr>
        <w:pStyle w:val="Default"/>
        <w:numPr>
          <w:ilvl w:val="0"/>
          <w:numId w:val="10"/>
        </w:numPr>
        <w:spacing w:line="480" w:lineRule="exact"/>
        <w:ind w:left="0" w:firstLineChars="200" w:firstLine="560"/>
        <w:rPr>
          <w:rFonts w:ascii="宋体" w:hAnsi="宋体"/>
          <w:color w:val="auto"/>
          <w:sz w:val="28"/>
          <w:szCs w:val="28"/>
        </w:rPr>
      </w:pPr>
      <w:r w:rsidRPr="00C06263">
        <w:rPr>
          <w:rFonts w:ascii="宋体" w:hAnsi="宋体" w:hint="eastAsia"/>
          <w:color w:val="auto"/>
          <w:sz w:val="28"/>
          <w:szCs w:val="28"/>
        </w:rPr>
        <w:t>法律地位、经营状况、组织状态或所有权；</w:t>
      </w:r>
    </w:p>
    <w:p w14:paraId="1F221D28" w14:textId="77777777" w:rsidR="00D66173" w:rsidRPr="00C06263" w:rsidRDefault="0010692F" w:rsidP="008D4C3E">
      <w:pPr>
        <w:pStyle w:val="Default"/>
        <w:numPr>
          <w:ilvl w:val="0"/>
          <w:numId w:val="10"/>
        </w:numPr>
        <w:spacing w:line="480" w:lineRule="exact"/>
        <w:ind w:left="0" w:firstLineChars="200" w:firstLine="560"/>
        <w:rPr>
          <w:rFonts w:ascii="宋体" w:hAnsi="宋体"/>
          <w:color w:val="auto"/>
          <w:sz w:val="28"/>
          <w:szCs w:val="28"/>
        </w:rPr>
      </w:pPr>
      <w:r w:rsidRPr="00C06263">
        <w:rPr>
          <w:rFonts w:ascii="宋体" w:hAnsi="宋体" w:hint="eastAsia"/>
          <w:color w:val="auto"/>
          <w:sz w:val="28"/>
          <w:szCs w:val="28"/>
        </w:rPr>
        <w:t>取得的行政许可资格、强制性认证或其他资质证书；</w:t>
      </w:r>
    </w:p>
    <w:p w14:paraId="7AC543B2" w14:textId="77777777" w:rsidR="00D66173" w:rsidRPr="00C06263" w:rsidRDefault="0010692F" w:rsidP="00C71863">
      <w:pPr>
        <w:pStyle w:val="Default"/>
        <w:numPr>
          <w:ilvl w:val="0"/>
          <w:numId w:val="10"/>
        </w:numPr>
        <w:spacing w:line="480" w:lineRule="exact"/>
        <w:ind w:left="0" w:firstLineChars="218" w:firstLine="567"/>
        <w:rPr>
          <w:rFonts w:ascii="宋体" w:hAnsi="宋体"/>
          <w:color w:val="auto"/>
          <w:spacing w:val="-10"/>
          <w:sz w:val="28"/>
          <w:szCs w:val="28"/>
        </w:rPr>
      </w:pPr>
      <w:r w:rsidRPr="00C06263">
        <w:rPr>
          <w:rFonts w:ascii="宋体" w:hAnsi="宋体" w:hint="eastAsia"/>
          <w:color w:val="auto"/>
          <w:spacing w:val="-10"/>
          <w:sz w:val="28"/>
          <w:szCs w:val="28"/>
        </w:rPr>
        <w:t>组织和管理层（如法定代表人、</w:t>
      </w:r>
      <w:r w:rsidR="008425B6" w:rsidRPr="00C06263">
        <w:rPr>
          <w:rFonts w:ascii="宋体" w:hAnsi="宋体" w:hint="eastAsia"/>
          <w:color w:val="auto"/>
          <w:spacing w:val="-10"/>
          <w:sz w:val="28"/>
          <w:szCs w:val="28"/>
        </w:rPr>
        <w:t>主要管理决策或技术人员</w:t>
      </w:r>
      <w:r w:rsidRPr="00C06263">
        <w:rPr>
          <w:rFonts w:ascii="宋体" w:hAnsi="宋体" w:hint="eastAsia"/>
          <w:color w:val="auto"/>
          <w:spacing w:val="-10"/>
          <w:sz w:val="28"/>
          <w:szCs w:val="28"/>
        </w:rPr>
        <w:t>、主要联系人）；</w:t>
      </w:r>
      <w:r w:rsidRPr="00C06263">
        <w:rPr>
          <w:rFonts w:ascii="宋体" w:hAnsi="宋体"/>
          <w:color w:val="auto"/>
          <w:spacing w:val="-10"/>
          <w:sz w:val="28"/>
          <w:szCs w:val="28"/>
        </w:rPr>
        <w:t xml:space="preserve"> </w:t>
      </w:r>
    </w:p>
    <w:p w14:paraId="7CC2FE65" w14:textId="361B7442" w:rsidR="00D66173" w:rsidRPr="00C06263" w:rsidRDefault="0010692F" w:rsidP="008D4C3E">
      <w:pPr>
        <w:pStyle w:val="Default"/>
        <w:numPr>
          <w:ilvl w:val="0"/>
          <w:numId w:val="10"/>
        </w:numPr>
        <w:spacing w:line="480" w:lineRule="exact"/>
        <w:ind w:left="0" w:firstLineChars="200" w:firstLine="560"/>
        <w:rPr>
          <w:rFonts w:ascii="宋体" w:hAnsi="宋体"/>
          <w:color w:val="auto"/>
          <w:sz w:val="28"/>
          <w:szCs w:val="28"/>
        </w:rPr>
      </w:pPr>
      <w:r w:rsidRPr="00C06263">
        <w:rPr>
          <w:rFonts w:ascii="宋体" w:hAnsi="宋体" w:hint="eastAsia"/>
          <w:color w:val="auto"/>
          <w:sz w:val="28"/>
          <w:szCs w:val="28"/>
        </w:rPr>
        <w:t>联系地址</w:t>
      </w:r>
      <w:r w:rsidR="00003006" w:rsidRPr="00C06263">
        <w:rPr>
          <w:rFonts w:ascii="宋体" w:hAnsi="宋体" w:hint="eastAsia"/>
          <w:color w:val="auto"/>
          <w:sz w:val="28"/>
          <w:szCs w:val="28"/>
        </w:rPr>
        <w:t>、</w:t>
      </w:r>
      <w:r w:rsidR="00976E88" w:rsidRPr="00C06263">
        <w:rPr>
          <w:rFonts w:ascii="宋体" w:hAnsi="宋体" w:hint="eastAsia"/>
          <w:color w:val="auto"/>
          <w:sz w:val="28"/>
          <w:szCs w:val="28"/>
        </w:rPr>
        <w:t>经营</w:t>
      </w:r>
      <w:r w:rsidRPr="00C06263">
        <w:rPr>
          <w:rFonts w:ascii="宋体" w:hAnsi="宋体" w:hint="eastAsia"/>
          <w:color w:val="auto"/>
          <w:sz w:val="28"/>
          <w:szCs w:val="28"/>
        </w:rPr>
        <w:t>活动场所</w:t>
      </w:r>
      <w:r w:rsidR="0062160E">
        <w:rPr>
          <w:rFonts w:ascii="宋体" w:hAnsi="宋体" w:hint="eastAsia"/>
          <w:color w:val="auto"/>
          <w:sz w:val="28"/>
          <w:szCs w:val="28"/>
        </w:rPr>
        <w:t>（地址、规模）</w:t>
      </w:r>
      <w:r w:rsidR="003239C0" w:rsidRPr="00C06263">
        <w:rPr>
          <w:rFonts w:ascii="宋体" w:hAnsi="宋体" w:hint="eastAsia"/>
          <w:color w:val="auto"/>
          <w:sz w:val="28"/>
          <w:szCs w:val="28"/>
        </w:rPr>
        <w:t>和</w:t>
      </w:r>
      <w:r w:rsidR="008A48F7" w:rsidRPr="00C06263">
        <w:rPr>
          <w:rFonts w:ascii="宋体" w:hAnsi="宋体" w:hint="eastAsia"/>
          <w:color w:val="auto"/>
          <w:sz w:val="28"/>
          <w:szCs w:val="28"/>
        </w:rPr>
        <w:t>经营活动</w:t>
      </w:r>
      <w:r w:rsidR="000917D7" w:rsidRPr="00C06263">
        <w:rPr>
          <w:rFonts w:ascii="宋体" w:hAnsi="宋体" w:hint="eastAsia"/>
          <w:color w:val="auto"/>
          <w:sz w:val="28"/>
          <w:szCs w:val="28"/>
        </w:rPr>
        <w:t>范围</w:t>
      </w:r>
      <w:r w:rsidRPr="00C06263">
        <w:rPr>
          <w:rFonts w:ascii="宋体" w:hAnsi="宋体" w:hint="eastAsia"/>
          <w:color w:val="auto"/>
          <w:sz w:val="28"/>
          <w:szCs w:val="28"/>
        </w:rPr>
        <w:t>；</w:t>
      </w:r>
      <w:r w:rsidRPr="00C06263">
        <w:rPr>
          <w:rFonts w:ascii="宋体" w:hAnsi="宋体"/>
          <w:color w:val="auto"/>
          <w:sz w:val="28"/>
          <w:szCs w:val="28"/>
        </w:rPr>
        <w:t xml:space="preserve"> </w:t>
      </w:r>
    </w:p>
    <w:p w14:paraId="4514E0BA" w14:textId="79F4F472" w:rsidR="00181975" w:rsidRPr="00C06263" w:rsidRDefault="00820419" w:rsidP="00181975">
      <w:pPr>
        <w:pStyle w:val="Default"/>
        <w:numPr>
          <w:ilvl w:val="0"/>
          <w:numId w:val="10"/>
        </w:numPr>
        <w:spacing w:line="480" w:lineRule="exact"/>
        <w:ind w:left="0" w:firstLineChars="200" w:firstLine="560"/>
        <w:rPr>
          <w:rFonts w:ascii="宋体" w:hAnsi="宋体"/>
          <w:color w:val="auto"/>
          <w:sz w:val="28"/>
          <w:szCs w:val="28"/>
        </w:rPr>
      </w:pPr>
      <w:r w:rsidRPr="00C06263">
        <w:rPr>
          <w:rFonts w:ascii="宋体" w:hAnsi="宋体" w:hint="eastAsia"/>
          <w:color w:val="auto"/>
          <w:sz w:val="28"/>
          <w:szCs w:val="28"/>
        </w:rPr>
        <w:t>发生</w:t>
      </w:r>
      <w:r w:rsidR="00E51BBE" w:rsidRPr="00C06263">
        <w:rPr>
          <w:rFonts w:ascii="宋体" w:hAnsi="宋体" w:hint="eastAsia"/>
          <w:color w:val="auto"/>
          <w:sz w:val="28"/>
          <w:szCs w:val="28"/>
        </w:rPr>
        <w:t>违法违规行为、</w:t>
      </w:r>
      <w:r w:rsidR="00E4343E" w:rsidRPr="00C06263">
        <w:rPr>
          <w:rFonts w:ascii="宋体" w:hAnsi="宋体" w:hint="eastAsia"/>
          <w:color w:val="auto"/>
          <w:sz w:val="28"/>
          <w:szCs w:val="28"/>
        </w:rPr>
        <w:t>违法失信行为</w:t>
      </w:r>
      <w:r w:rsidR="001324E9" w:rsidRPr="00C06263">
        <w:rPr>
          <w:rFonts w:ascii="宋体" w:hAnsi="宋体" w:hint="eastAsia"/>
          <w:color w:val="auto"/>
          <w:sz w:val="28"/>
          <w:szCs w:val="28"/>
        </w:rPr>
        <w:t>或发生损害国家安全、社会秩序、公共利益、个人生命财产安全事故或事件的</w:t>
      </w:r>
      <w:r w:rsidR="00275560" w:rsidRPr="00C06263">
        <w:rPr>
          <w:rFonts w:ascii="宋体" w:hAnsi="宋体" w:hint="eastAsia"/>
          <w:color w:val="auto"/>
          <w:sz w:val="28"/>
          <w:szCs w:val="28"/>
        </w:rPr>
        <w:t>，</w:t>
      </w:r>
      <w:r w:rsidR="00181975" w:rsidRPr="00C06263">
        <w:rPr>
          <w:rFonts w:ascii="宋体" w:hAnsi="宋体"/>
          <w:color w:val="auto"/>
          <w:sz w:val="28"/>
          <w:szCs w:val="28"/>
        </w:rPr>
        <w:t>被各级行政主管部门</w:t>
      </w:r>
      <w:r w:rsidR="00181975" w:rsidRPr="00C06263">
        <w:rPr>
          <w:rFonts w:ascii="宋体" w:hAnsi="宋体" w:hint="eastAsia"/>
          <w:color w:val="auto"/>
          <w:sz w:val="28"/>
          <w:szCs w:val="28"/>
        </w:rPr>
        <w:t>、市场监督管理部门列入严重违法失信主体名单的，或列入经营异常名录的，或被</w:t>
      </w:r>
      <w:r w:rsidR="00181975" w:rsidRPr="00C06263">
        <w:rPr>
          <w:rFonts w:ascii="宋体" w:hAnsi="宋体"/>
          <w:color w:val="auto"/>
          <w:sz w:val="28"/>
          <w:szCs w:val="28"/>
        </w:rPr>
        <w:t>列入重点监管范围的</w:t>
      </w:r>
      <w:r w:rsidR="00181975" w:rsidRPr="00C06263">
        <w:rPr>
          <w:rFonts w:ascii="宋体" w:hAnsi="宋体" w:hint="eastAsia"/>
          <w:color w:val="auto"/>
          <w:sz w:val="28"/>
          <w:szCs w:val="28"/>
        </w:rPr>
        <w:t>，</w:t>
      </w:r>
      <w:r w:rsidR="00181975" w:rsidRPr="00C06263">
        <w:rPr>
          <w:rFonts w:ascii="宋体" w:hAnsi="宋体"/>
          <w:color w:val="auto"/>
          <w:sz w:val="28"/>
          <w:szCs w:val="28"/>
        </w:rPr>
        <w:t>或</w:t>
      </w:r>
      <w:r w:rsidR="00181975" w:rsidRPr="00C06263">
        <w:rPr>
          <w:rFonts w:ascii="宋体" w:hAnsi="宋体" w:hint="eastAsia"/>
          <w:color w:val="auto"/>
          <w:sz w:val="28"/>
          <w:szCs w:val="28"/>
        </w:rPr>
        <w:t>被纳入</w:t>
      </w:r>
      <w:r w:rsidR="00181975" w:rsidRPr="00C06263">
        <w:rPr>
          <w:rFonts w:ascii="宋体" w:hAnsi="宋体"/>
          <w:color w:val="auto"/>
          <w:sz w:val="28"/>
          <w:szCs w:val="28"/>
        </w:rPr>
        <w:t>联合失信惩戒</w:t>
      </w:r>
      <w:r w:rsidR="00181975" w:rsidRPr="00C06263">
        <w:rPr>
          <w:rFonts w:ascii="宋体" w:hAnsi="宋体" w:hint="eastAsia"/>
          <w:color w:val="auto"/>
          <w:sz w:val="28"/>
          <w:szCs w:val="28"/>
        </w:rPr>
        <w:t>对象名单的，或被责令停业整顿的；</w:t>
      </w:r>
    </w:p>
    <w:p w14:paraId="24C893CA" w14:textId="5305B1D4" w:rsidR="00D66173" w:rsidRPr="00C06263" w:rsidRDefault="0010692F" w:rsidP="008D4C3E">
      <w:pPr>
        <w:pStyle w:val="Default"/>
        <w:numPr>
          <w:ilvl w:val="0"/>
          <w:numId w:val="10"/>
        </w:numPr>
        <w:spacing w:line="480" w:lineRule="exact"/>
        <w:ind w:left="0" w:firstLineChars="200" w:firstLine="560"/>
        <w:rPr>
          <w:rFonts w:ascii="宋体" w:hAnsi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与</w:t>
      </w:r>
      <w:r w:rsidR="00EB2CA5" w:rsidRPr="00C06263">
        <w:rPr>
          <w:rFonts w:ascii="宋体" w:hAnsi="宋体" w:cs="宋体" w:hint="eastAsia"/>
          <w:color w:val="auto"/>
          <w:sz w:val="28"/>
          <w:szCs w:val="28"/>
        </w:rPr>
        <w:t>评价</w:t>
      </w:r>
      <w:r w:rsidRPr="00C06263">
        <w:rPr>
          <w:rFonts w:ascii="宋体" w:hAnsi="宋体" w:cs="宋体" w:hint="eastAsia"/>
          <w:color w:val="auto"/>
          <w:sz w:val="28"/>
          <w:szCs w:val="28"/>
        </w:rPr>
        <w:t>有关的其他重要</w:t>
      </w:r>
      <w:r w:rsidRPr="00C06263">
        <w:rPr>
          <w:rFonts w:ascii="宋体" w:hAnsi="宋体" w:hint="eastAsia"/>
          <w:color w:val="auto"/>
          <w:sz w:val="28"/>
          <w:szCs w:val="28"/>
        </w:rPr>
        <w:t>情况。</w:t>
      </w:r>
    </w:p>
    <w:p w14:paraId="3DDA694D" w14:textId="77777777" w:rsidR="00D66173" w:rsidRPr="00C06263" w:rsidRDefault="0010692F" w:rsidP="008D4C3E">
      <w:pPr>
        <w:pStyle w:val="Default"/>
        <w:spacing w:line="480" w:lineRule="exact"/>
        <w:ind w:firstLineChars="200" w:firstLine="480"/>
        <w:rPr>
          <w:rFonts w:ascii="宋体" w:hAnsi="宋体"/>
          <w:color w:val="auto"/>
          <w:sz w:val="28"/>
          <w:szCs w:val="28"/>
        </w:rPr>
      </w:pPr>
      <w:r w:rsidRPr="00C06263">
        <w:rPr>
          <w:rFonts w:ascii="华文楷体" w:eastAsia="华文楷体" w:hAnsi="华文楷体" w:cs="Times New Roman" w:hint="eastAsia"/>
          <w:color w:val="auto"/>
        </w:rPr>
        <w:t>注：</w:t>
      </w:r>
      <w:r w:rsidRPr="00C06263">
        <w:rPr>
          <w:rFonts w:ascii="华文楷体" w:eastAsia="华文楷体" w:hAnsi="华文楷体" w:cs="Times New Roman"/>
          <w:color w:val="auto"/>
        </w:rPr>
        <w:t>以上变更须在十个工作日内向乙方通报，乙方将按照认证认可</w:t>
      </w:r>
      <w:r w:rsidRPr="00C06263">
        <w:rPr>
          <w:rFonts w:ascii="华文楷体" w:eastAsia="华文楷体" w:hAnsi="华文楷体" w:cs="Times New Roman" w:hint="eastAsia"/>
          <w:color w:val="auto"/>
        </w:rPr>
        <w:t>法规</w:t>
      </w:r>
      <w:r w:rsidRPr="00C06263">
        <w:rPr>
          <w:rFonts w:ascii="华文楷体" w:eastAsia="华文楷体" w:hAnsi="华文楷体" w:cs="Times New Roman"/>
          <w:color w:val="auto"/>
        </w:rPr>
        <w:t>的有关规定进行处理。</w:t>
      </w:r>
    </w:p>
    <w:p w14:paraId="7F067C4C" w14:textId="77777777" w:rsidR="00D66173" w:rsidRPr="00C06263" w:rsidRDefault="0010692F" w:rsidP="008D4C3E">
      <w:pPr>
        <w:spacing w:beforeLines="50" w:before="120" w:line="480" w:lineRule="exac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（二）乙方责任及义务：</w:t>
      </w:r>
    </w:p>
    <w:p w14:paraId="36DB5AD5" w14:textId="4658C0B7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hAnsi="宋体"/>
          <w:sz w:val="28"/>
          <w:szCs w:val="28"/>
        </w:rPr>
      </w:pPr>
      <w:r w:rsidRPr="00C06263">
        <w:rPr>
          <w:rFonts w:ascii="宋体" w:hAnsi="宋体" w:hint="eastAsia"/>
          <w:sz w:val="28"/>
          <w:szCs w:val="28"/>
        </w:rPr>
        <w:t>遵守国家法律法规和有关</w:t>
      </w:r>
      <w:r w:rsidR="003677AF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规定；</w:t>
      </w:r>
    </w:p>
    <w:p w14:paraId="18387486" w14:textId="653F0608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cs="宋体"/>
          <w:sz w:val="24"/>
          <w:szCs w:val="24"/>
        </w:rPr>
      </w:pPr>
      <w:r w:rsidRPr="00C06263">
        <w:rPr>
          <w:rFonts w:ascii="宋体" w:hAnsi="宋体" w:hint="eastAsia"/>
          <w:sz w:val="28"/>
          <w:szCs w:val="28"/>
        </w:rPr>
        <w:t>以</w:t>
      </w:r>
      <w:r w:rsidR="0069558D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标准为依据，严格依照程序开展</w:t>
      </w:r>
      <w:r w:rsidR="003677AF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工作，依据客观证据做出</w:t>
      </w:r>
      <w:r w:rsidR="00D51977" w:rsidRPr="00C06263">
        <w:rPr>
          <w:rFonts w:ascii="宋体" w:hAnsi="宋体" w:hint="eastAsia"/>
          <w:sz w:val="28"/>
          <w:szCs w:val="28"/>
        </w:rPr>
        <w:t>评价</w:t>
      </w:r>
      <w:r w:rsidRPr="00C06263">
        <w:rPr>
          <w:rFonts w:ascii="宋体" w:hAnsi="宋体" w:hint="eastAsia"/>
          <w:sz w:val="28"/>
          <w:szCs w:val="28"/>
        </w:rPr>
        <w:t>决定；</w:t>
      </w:r>
    </w:p>
    <w:p w14:paraId="48DAF5AC" w14:textId="1C83F1C7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乙方应按时组织实施</w:t>
      </w:r>
      <w:r w:rsidR="0075669B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工作，并提前将</w:t>
      </w:r>
      <w:r w:rsidR="003677AF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计划通知甲方；</w:t>
      </w:r>
    </w:p>
    <w:p w14:paraId="130F9BC8" w14:textId="0004B737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乙方公开选派</w:t>
      </w:r>
      <w:proofErr w:type="gramStart"/>
      <w:r w:rsidR="005A1C41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组</w:t>
      </w:r>
      <w:proofErr w:type="gramEnd"/>
      <w:r w:rsidRPr="00C06263">
        <w:rPr>
          <w:rFonts w:ascii="宋体" w:hAnsi="宋体" w:cs="宋体" w:hint="eastAsia"/>
          <w:sz w:val="28"/>
          <w:szCs w:val="28"/>
        </w:rPr>
        <w:t>成员，并征得甲方同意；</w:t>
      </w:r>
    </w:p>
    <w:p w14:paraId="58D80865" w14:textId="77777777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乙方应公正、科学、客观、实事求是地提出问题和处理问题；</w:t>
      </w:r>
    </w:p>
    <w:p w14:paraId="72C6E221" w14:textId="65A9182F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乙方应具备</w:t>
      </w:r>
      <w:r w:rsidR="00427942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资质，并且符合法律法规的要求。当</w:t>
      </w:r>
      <w:r w:rsidR="00015B56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要求有变化时，乙方应及时通知甲方；</w:t>
      </w:r>
    </w:p>
    <w:p w14:paraId="52DE0B37" w14:textId="6D9D068C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49"/>
        <w:jc w:val="left"/>
        <w:rPr>
          <w:rFonts w:ascii="宋体" w:hAnsi="宋体" w:cs="宋体"/>
          <w:spacing w:val="-4"/>
          <w:sz w:val="28"/>
          <w:szCs w:val="28"/>
        </w:rPr>
      </w:pPr>
      <w:r w:rsidRPr="00C06263">
        <w:rPr>
          <w:rFonts w:ascii="宋体" w:hAnsi="宋体" w:cs="宋体" w:hint="eastAsia"/>
          <w:spacing w:val="-4"/>
          <w:sz w:val="28"/>
          <w:szCs w:val="28"/>
        </w:rPr>
        <w:t>乙方根据</w:t>
      </w:r>
      <w:r w:rsidR="0049687C" w:rsidRPr="00C06263">
        <w:rPr>
          <w:rFonts w:ascii="宋体" w:hAnsi="宋体" w:cs="宋体" w:hint="eastAsia"/>
          <w:spacing w:val="-4"/>
          <w:sz w:val="28"/>
          <w:szCs w:val="28"/>
        </w:rPr>
        <w:t>初次评价</w:t>
      </w:r>
      <w:r w:rsidR="0092786B" w:rsidRPr="00C06263">
        <w:rPr>
          <w:rFonts w:ascii="宋体" w:hAnsi="宋体" w:cs="宋体" w:hint="eastAsia"/>
          <w:spacing w:val="-4"/>
          <w:sz w:val="28"/>
          <w:szCs w:val="28"/>
        </w:rPr>
        <w:t>、再</w:t>
      </w:r>
      <w:r w:rsidR="0049687C" w:rsidRPr="00C06263">
        <w:rPr>
          <w:rFonts w:ascii="宋体" w:hAnsi="宋体" w:cs="宋体" w:hint="eastAsia"/>
          <w:spacing w:val="-4"/>
          <w:sz w:val="28"/>
          <w:szCs w:val="28"/>
        </w:rPr>
        <w:t>评价</w:t>
      </w:r>
      <w:r w:rsidR="0092786B" w:rsidRPr="00C06263">
        <w:rPr>
          <w:rFonts w:ascii="宋体" w:hAnsi="宋体" w:cs="宋体" w:hint="eastAsia"/>
          <w:spacing w:val="-4"/>
          <w:sz w:val="28"/>
          <w:szCs w:val="28"/>
        </w:rPr>
        <w:t>及监督</w:t>
      </w:r>
      <w:r w:rsidR="0049687C" w:rsidRPr="00C06263">
        <w:rPr>
          <w:rFonts w:ascii="宋体" w:hAnsi="宋体" w:cs="宋体" w:hint="eastAsia"/>
          <w:spacing w:val="-4"/>
          <w:sz w:val="28"/>
          <w:szCs w:val="28"/>
        </w:rPr>
        <w:t>评价</w:t>
      </w:r>
      <w:r w:rsidR="0092786B" w:rsidRPr="00C06263">
        <w:rPr>
          <w:rFonts w:ascii="宋体" w:hAnsi="宋体" w:cs="宋体" w:hint="eastAsia"/>
          <w:spacing w:val="-4"/>
          <w:sz w:val="28"/>
          <w:szCs w:val="28"/>
        </w:rPr>
        <w:t>的结果，应及时做出是否授予、保持、</w:t>
      </w:r>
      <w:r w:rsidR="003105FC" w:rsidRPr="00C06263">
        <w:rPr>
          <w:rFonts w:ascii="宋体" w:hAnsi="宋体" w:cs="宋体" w:hint="eastAsia"/>
          <w:spacing w:val="-4"/>
          <w:sz w:val="28"/>
          <w:szCs w:val="28"/>
        </w:rPr>
        <w:t>变更</w:t>
      </w:r>
      <w:r w:rsidRPr="00C06263">
        <w:rPr>
          <w:rFonts w:ascii="宋体" w:hAnsi="宋体" w:cs="宋体" w:hint="eastAsia"/>
          <w:spacing w:val="-4"/>
          <w:sz w:val="28"/>
          <w:szCs w:val="28"/>
        </w:rPr>
        <w:t>或撤销</w:t>
      </w:r>
      <w:r w:rsidR="0049687C" w:rsidRPr="00C06263">
        <w:rPr>
          <w:rFonts w:ascii="宋体" w:hAnsi="宋体" w:cs="宋体" w:hint="eastAsia"/>
          <w:spacing w:val="-4"/>
          <w:sz w:val="28"/>
          <w:szCs w:val="28"/>
        </w:rPr>
        <w:t>评价</w:t>
      </w:r>
      <w:r w:rsidRPr="00C06263">
        <w:rPr>
          <w:rFonts w:ascii="宋体" w:hAnsi="宋体" w:cs="宋体" w:hint="eastAsia"/>
          <w:spacing w:val="-4"/>
          <w:sz w:val="28"/>
          <w:szCs w:val="28"/>
        </w:rPr>
        <w:t>注册资格的决定，并办理相关手续及核发相关证书；</w:t>
      </w:r>
    </w:p>
    <w:p w14:paraId="2B61274E" w14:textId="3D258224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66"/>
        <w:jc w:val="left"/>
        <w:rPr>
          <w:rFonts w:ascii="宋体" w:hAnsi="宋体"/>
          <w:spacing w:val="-6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乙方各个层次（包括代表乙方活动的委员会、外部机构或个人）</w:t>
      </w:r>
      <w:r w:rsidRPr="00C06263">
        <w:rPr>
          <w:rFonts w:ascii="宋体" w:hAnsi="宋体" w:cs="宋体"/>
          <w:sz w:val="28"/>
          <w:szCs w:val="28"/>
        </w:rPr>
        <w:t>不得将</w:t>
      </w:r>
      <w:r w:rsidRPr="00C06263">
        <w:rPr>
          <w:rFonts w:ascii="宋体" w:hAnsi="宋体" w:cs="宋体"/>
          <w:sz w:val="28"/>
          <w:szCs w:val="28"/>
        </w:rPr>
        <w:lastRenderedPageBreak/>
        <w:t>甲方经营状况及技术信息以任何方式泄漏给第三方，但下列情况除外：</w:t>
      </w:r>
    </w:p>
    <w:p w14:paraId="492DAB82" w14:textId="77777777" w:rsidR="00D66173" w:rsidRPr="00C06263" w:rsidRDefault="0010692F" w:rsidP="008D4C3E">
      <w:pPr>
        <w:pStyle w:val="Default"/>
        <w:numPr>
          <w:ilvl w:val="0"/>
          <w:numId w:val="12"/>
        </w:numPr>
        <w:spacing w:line="480" w:lineRule="exact"/>
        <w:ind w:left="0" w:firstLineChars="202" w:firstLine="566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合同签署前乙方在不违反任何保密责任情况下得到的消息；</w:t>
      </w:r>
    </w:p>
    <w:p w14:paraId="781981B3" w14:textId="77777777" w:rsidR="00D66173" w:rsidRPr="00C06263" w:rsidRDefault="0010692F" w:rsidP="008D4C3E">
      <w:pPr>
        <w:pStyle w:val="Default"/>
        <w:numPr>
          <w:ilvl w:val="0"/>
          <w:numId w:val="12"/>
        </w:numPr>
        <w:spacing w:line="480" w:lineRule="exact"/>
        <w:ind w:left="0" w:firstLineChars="202" w:firstLine="566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甲方已公开的资料；</w:t>
      </w:r>
    </w:p>
    <w:p w14:paraId="0591AA50" w14:textId="77777777" w:rsidR="00D66173" w:rsidRPr="00C06263" w:rsidRDefault="0010692F" w:rsidP="008D4C3E">
      <w:pPr>
        <w:pStyle w:val="Default"/>
        <w:numPr>
          <w:ilvl w:val="0"/>
          <w:numId w:val="12"/>
        </w:numPr>
        <w:spacing w:line="480" w:lineRule="exact"/>
        <w:ind w:left="0" w:firstLineChars="202" w:firstLine="566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法律另有要求时；</w:t>
      </w:r>
    </w:p>
    <w:p w14:paraId="403F8353" w14:textId="77777777" w:rsidR="00D66173" w:rsidRPr="00C06263" w:rsidRDefault="0010692F" w:rsidP="008D4C3E">
      <w:pPr>
        <w:pStyle w:val="Default"/>
        <w:numPr>
          <w:ilvl w:val="0"/>
          <w:numId w:val="12"/>
        </w:numPr>
        <w:spacing w:line="480" w:lineRule="exact"/>
        <w:ind w:left="0" w:firstLineChars="202" w:firstLine="566"/>
        <w:rPr>
          <w:rFonts w:ascii="宋体" w:hAnsi="宋体" w:cs="宋体"/>
          <w:color w:val="auto"/>
          <w:sz w:val="28"/>
          <w:szCs w:val="28"/>
        </w:rPr>
      </w:pPr>
      <w:r w:rsidRPr="00C06263">
        <w:rPr>
          <w:rFonts w:ascii="宋体" w:hAnsi="宋体" w:cs="宋体" w:hint="eastAsia"/>
          <w:color w:val="auto"/>
          <w:sz w:val="28"/>
          <w:szCs w:val="28"/>
        </w:rPr>
        <w:t>国家主管部门或有管辖权的司法机构和仲裁机关做出判决、裁定、裁决等司法文书要求时。</w:t>
      </w:r>
    </w:p>
    <w:p w14:paraId="5F9DCCD6" w14:textId="2311AEE6" w:rsidR="00D66173" w:rsidRPr="00C06263" w:rsidRDefault="0010692F" w:rsidP="008D4C3E">
      <w:pPr>
        <w:numPr>
          <w:ilvl w:val="0"/>
          <w:numId w:val="11"/>
        </w:numPr>
        <w:spacing w:line="480" w:lineRule="exact"/>
        <w:ind w:left="0" w:firstLineChars="202" w:firstLine="541"/>
        <w:jc w:val="left"/>
        <w:rPr>
          <w:rFonts w:ascii="宋体" w:hAnsi="宋体"/>
          <w:spacing w:val="-6"/>
          <w:sz w:val="28"/>
          <w:szCs w:val="28"/>
        </w:rPr>
      </w:pPr>
      <w:r w:rsidRPr="00C06263">
        <w:rPr>
          <w:rFonts w:ascii="宋体" w:hAnsi="宋体" w:hint="eastAsia"/>
          <w:spacing w:val="-6"/>
          <w:sz w:val="28"/>
          <w:szCs w:val="28"/>
        </w:rPr>
        <w:t>对甲方的</w:t>
      </w:r>
      <w:r w:rsidR="00AF3C6B" w:rsidRPr="00C06263">
        <w:rPr>
          <w:rFonts w:ascii="宋体" w:hAnsi="宋体" w:hint="eastAsia"/>
          <w:spacing w:val="-6"/>
          <w:sz w:val="28"/>
          <w:szCs w:val="28"/>
        </w:rPr>
        <w:t>经营</w:t>
      </w:r>
      <w:r w:rsidR="003062CF" w:rsidRPr="00C06263">
        <w:rPr>
          <w:rFonts w:ascii="宋体" w:hAnsi="宋体" w:hint="eastAsia"/>
          <w:spacing w:val="-6"/>
          <w:sz w:val="28"/>
          <w:szCs w:val="28"/>
        </w:rPr>
        <w:t>活动管理过程</w:t>
      </w:r>
      <w:r w:rsidR="00DC1E03" w:rsidRPr="00C06263">
        <w:rPr>
          <w:rFonts w:ascii="宋体" w:hAnsi="宋体" w:hint="eastAsia"/>
          <w:spacing w:val="-6"/>
          <w:sz w:val="28"/>
          <w:szCs w:val="28"/>
        </w:rPr>
        <w:t>的状况</w:t>
      </w:r>
      <w:r w:rsidRPr="00C06263">
        <w:rPr>
          <w:rFonts w:ascii="宋体" w:hAnsi="宋体" w:hint="eastAsia"/>
          <w:spacing w:val="-6"/>
          <w:sz w:val="28"/>
          <w:szCs w:val="28"/>
        </w:rPr>
        <w:t>实施</w:t>
      </w:r>
      <w:r w:rsidR="00152ED3" w:rsidRPr="00C06263">
        <w:rPr>
          <w:rFonts w:ascii="宋体" w:hAnsi="宋体" w:hint="eastAsia"/>
          <w:spacing w:val="-6"/>
          <w:sz w:val="28"/>
          <w:szCs w:val="28"/>
        </w:rPr>
        <w:t>评价</w:t>
      </w:r>
      <w:r w:rsidRPr="00C06263">
        <w:rPr>
          <w:rFonts w:ascii="宋体" w:hAnsi="宋体" w:hint="eastAsia"/>
          <w:spacing w:val="-6"/>
          <w:sz w:val="28"/>
          <w:szCs w:val="28"/>
        </w:rPr>
        <w:t>的有效性负责</w:t>
      </w:r>
      <w:r w:rsidR="00C71863" w:rsidRPr="00C06263">
        <w:rPr>
          <w:rFonts w:ascii="宋体" w:hAnsi="宋体" w:hint="eastAsia"/>
          <w:spacing w:val="-6"/>
          <w:sz w:val="28"/>
          <w:szCs w:val="28"/>
        </w:rPr>
        <w:t>。</w:t>
      </w:r>
    </w:p>
    <w:p w14:paraId="43C804BC" w14:textId="77777777" w:rsidR="00D66173" w:rsidRPr="00C06263" w:rsidRDefault="0010692F" w:rsidP="008D4C3E">
      <w:pPr>
        <w:spacing w:beforeLines="100" w:before="240" w:line="480" w:lineRule="exact"/>
        <w:rPr>
          <w:rFonts w:ascii="宋体" w:hAnsi="宋体"/>
          <w:b/>
          <w:sz w:val="28"/>
          <w:szCs w:val="28"/>
        </w:rPr>
      </w:pPr>
      <w:r w:rsidRPr="00C06263">
        <w:rPr>
          <w:rFonts w:ascii="宋体" w:hAnsi="宋体" w:hint="eastAsia"/>
          <w:b/>
          <w:sz w:val="28"/>
          <w:szCs w:val="28"/>
        </w:rPr>
        <w:t>四、说明：</w:t>
      </w:r>
    </w:p>
    <w:p w14:paraId="6B6A75B6" w14:textId="1CB1117E" w:rsidR="00D66173" w:rsidRPr="00C06263" w:rsidRDefault="0010692F" w:rsidP="008D4C3E">
      <w:pPr>
        <w:numPr>
          <w:ilvl w:val="0"/>
          <w:numId w:val="13"/>
        </w:numPr>
        <w:spacing w:line="480" w:lineRule="exact"/>
        <w:ind w:left="0" w:firstLine="567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现场</w:t>
      </w:r>
      <w:r w:rsidR="007E452A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的具体时间由双方协商确定；</w:t>
      </w:r>
    </w:p>
    <w:p w14:paraId="6E32CA04" w14:textId="708C758C" w:rsidR="00D66173" w:rsidRPr="00C06263" w:rsidRDefault="0010692F" w:rsidP="008D4C3E">
      <w:pPr>
        <w:numPr>
          <w:ilvl w:val="0"/>
          <w:numId w:val="13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如果现场</w:t>
      </w:r>
      <w:r w:rsidR="00BA741D" w:rsidRPr="00C06263">
        <w:rPr>
          <w:rFonts w:ascii="宋体" w:hAnsi="宋体" w:cs="宋体" w:hint="eastAsia"/>
          <w:sz w:val="28"/>
          <w:szCs w:val="28"/>
        </w:rPr>
        <w:t>评价</w:t>
      </w:r>
      <w:r w:rsidRPr="00C06263">
        <w:rPr>
          <w:rFonts w:ascii="宋体" w:hAnsi="宋体" w:cs="宋体" w:hint="eastAsia"/>
          <w:sz w:val="28"/>
          <w:szCs w:val="28"/>
        </w:rPr>
        <w:t>时出现因填报人数与实际人数相差较大</w:t>
      </w:r>
      <w:r w:rsidR="008425B6" w:rsidRPr="00C06263">
        <w:rPr>
          <w:rFonts w:ascii="宋体" w:hAnsi="宋体" w:cs="宋体" w:hint="eastAsia"/>
          <w:sz w:val="28"/>
          <w:szCs w:val="28"/>
        </w:rPr>
        <w:t>等情况</w:t>
      </w:r>
      <w:r w:rsidRPr="00C06263">
        <w:rPr>
          <w:rFonts w:ascii="宋体" w:hAnsi="宋体" w:cs="宋体" w:hint="eastAsia"/>
          <w:sz w:val="28"/>
          <w:szCs w:val="28"/>
        </w:rPr>
        <w:t>，而需增加</w:t>
      </w:r>
      <w:r w:rsidR="00BA741D" w:rsidRPr="00C06263">
        <w:rPr>
          <w:rFonts w:ascii="宋体" w:hAnsi="宋体" w:cs="宋体" w:hint="eastAsia"/>
          <w:sz w:val="28"/>
          <w:szCs w:val="28"/>
        </w:rPr>
        <w:t>评价</w:t>
      </w:r>
      <w:proofErr w:type="gramStart"/>
      <w:r w:rsidRPr="00C06263">
        <w:rPr>
          <w:rFonts w:ascii="宋体" w:hAnsi="宋体" w:cs="宋体" w:hint="eastAsia"/>
          <w:sz w:val="28"/>
          <w:szCs w:val="28"/>
        </w:rPr>
        <w:t>人日数</w:t>
      </w:r>
      <w:proofErr w:type="gramEnd"/>
      <w:r w:rsidRPr="00C06263">
        <w:rPr>
          <w:rFonts w:ascii="宋体" w:hAnsi="宋体" w:cs="宋体" w:hint="eastAsia"/>
          <w:sz w:val="28"/>
          <w:szCs w:val="28"/>
        </w:rPr>
        <w:t>和相关费用时，甲方有责任予以满足；</w:t>
      </w:r>
    </w:p>
    <w:p w14:paraId="2AF25A45" w14:textId="77777777" w:rsidR="00D66173" w:rsidRPr="00C06263" w:rsidRDefault="0010692F" w:rsidP="008D4C3E">
      <w:pPr>
        <w:numPr>
          <w:ilvl w:val="0"/>
          <w:numId w:val="13"/>
        </w:numPr>
        <w:spacing w:line="480" w:lineRule="exact"/>
        <w:ind w:left="0" w:firstLineChars="202" w:firstLine="566"/>
        <w:jc w:val="left"/>
        <w:rPr>
          <w:rFonts w:ascii="宋体" w:hAnsi="宋体" w:cs="宋体"/>
          <w:spacing w:val="-4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本</w:t>
      </w:r>
      <w:r w:rsidRPr="00C06263">
        <w:rPr>
          <w:rFonts w:ascii="宋体" w:hAnsi="宋体" w:cs="宋体" w:hint="eastAsia"/>
          <w:spacing w:val="-4"/>
          <w:sz w:val="28"/>
          <w:szCs w:val="28"/>
        </w:rPr>
        <w:t>合同一式两份，自双方签章之日起生效，甲乙双方各持一份，具有同等的法律效力。合同执行中的未尽事宜，经双方协商一致后，签订补充协议；</w:t>
      </w:r>
    </w:p>
    <w:p w14:paraId="2E7DC144" w14:textId="77777777" w:rsidR="00D66173" w:rsidRPr="00C06263" w:rsidRDefault="0010692F" w:rsidP="008D4C3E">
      <w:pPr>
        <w:numPr>
          <w:ilvl w:val="0"/>
          <w:numId w:val="13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甲乙双方必须认真执行合同，如签订合同后一方不能履行合同时，双方协商解决，由于终止合同所产生的经济损失由责任方承担；</w:t>
      </w:r>
    </w:p>
    <w:p w14:paraId="296C0A06" w14:textId="77777777" w:rsidR="00D66173" w:rsidRPr="00C06263" w:rsidRDefault="0010692F" w:rsidP="008D4C3E">
      <w:pPr>
        <w:numPr>
          <w:ilvl w:val="0"/>
          <w:numId w:val="13"/>
        </w:numPr>
        <w:spacing w:line="480" w:lineRule="exact"/>
        <w:ind w:left="0" w:firstLineChars="202" w:firstLine="566"/>
        <w:jc w:val="left"/>
        <w:rPr>
          <w:rFonts w:ascii="宋体" w:hAnsi="宋体" w:cs="宋体"/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本合同自</w:t>
      </w:r>
      <w:proofErr w:type="gramStart"/>
      <w:r w:rsidRPr="00C06263">
        <w:rPr>
          <w:rFonts w:ascii="宋体" w:hAnsi="宋体" w:cs="宋体" w:hint="eastAsia"/>
          <w:sz w:val="28"/>
          <w:szCs w:val="28"/>
        </w:rPr>
        <w:t>签定</w:t>
      </w:r>
      <w:proofErr w:type="gramEnd"/>
      <w:r w:rsidRPr="00C06263">
        <w:rPr>
          <w:rFonts w:ascii="宋体" w:hAnsi="宋体" w:cs="宋体" w:hint="eastAsia"/>
          <w:sz w:val="28"/>
          <w:szCs w:val="28"/>
        </w:rPr>
        <w:t>之日起至获证后三年为一个有效期满，到期双方未提出异议，本合同自动延续；</w:t>
      </w:r>
    </w:p>
    <w:p w14:paraId="30C94420" w14:textId="69E5879A" w:rsidR="00D66173" w:rsidRPr="00C06263" w:rsidRDefault="0010692F" w:rsidP="008D4C3E">
      <w:pPr>
        <w:numPr>
          <w:ilvl w:val="0"/>
          <w:numId w:val="13"/>
        </w:numPr>
        <w:spacing w:line="480" w:lineRule="exact"/>
        <w:ind w:left="0" w:firstLineChars="202" w:firstLine="566"/>
        <w:jc w:val="left"/>
        <w:rPr>
          <w:sz w:val="28"/>
          <w:szCs w:val="28"/>
        </w:rPr>
      </w:pPr>
      <w:r w:rsidRPr="00C06263">
        <w:rPr>
          <w:rFonts w:ascii="宋体" w:hAnsi="宋体" w:cs="宋体" w:hint="eastAsia"/>
          <w:sz w:val="28"/>
          <w:szCs w:val="28"/>
        </w:rPr>
        <w:t>本合同所有条款均应满足中华人民共和国的法律、法规要求，因本合同所发生的争议，甲乙双方协商解决，如不能达成协议，可申请北京市仲裁机构仲裁或按司法程序解决。</w:t>
      </w:r>
    </w:p>
    <w:p w14:paraId="25900F57" w14:textId="77777777" w:rsidR="00FF5DB9" w:rsidRPr="00C06263" w:rsidRDefault="00FF5DB9" w:rsidP="00FF5DB9">
      <w:pPr>
        <w:spacing w:line="360" w:lineRule="auto"/>
        <w:ind w:left="566"/>
        <w:jc w:val="left"/>
        <w:rPr>
          <w:sz w:val="28"/>
          <w:szCs w:val="28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830"/>
      </w:tblGrid>
      <w:tr w:rsidR="00492F64" w:rsidRPr="00C06263" w14:paraId="22633892" w14:textId="77777777">
        <w:tc>
          <w:tcPr>
            <w:tcW w:w="4725" w:type="dxa"/>
          </w:tcPr>
          <w:p w14:paraId="34473F17" w14:textId="77777777" w:rsidR="00D66173" w:rsidRPr="00C06263" w:rsidRDefault="0010692F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甲方：</w:t>
            </w:r>
          </w:p>
          <w:p w14:paraId="2C4C296D" w14:textId="77777777" w:rsidR="00D66173" w:rsidRPr="00C06263" w:rsidRDefault="0010692F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授权代表签字：</w:t>
            </w:r>
          </w:p>
          <w:p w14:paraId="00DE0CCC" w14:textId="77777777" w:rsidR="00D66173" w:rsidRPr="00C06263" w:rsidRDefault="00D66173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830" w:type="dxa"/>
          </w:tcPr>
          <w:p w14:paraId="619DAB8D" w14:textId="71B828D8" w:rsidR="00D66173" w:rsidRPr="00C06263" w:rsidRDefault="0010692F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乙方：北京中大华远认证中心</w:t>
            </w:r>
            <w:r w:rsidR="00B33060" w:rsidRPr="00C06263">
              <w:rPr>
                <w:rFonts w:ascii="黑体" w:eastAsia="黑体" w:hint="eastAsia"/>
                <w:sz w:val="28"/>
                <w:szCs w:val="28"/>
              </w:rPr>
              <w:t>有限公司</w:t>
            </w:r>
          </w:p>
          <w:p w14:paraId="78CB17F6" w14:textId="77777777" w:rsidR="00D66173" w:rsidRPr="00C06263" w:rsidRDefault="0010692F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授权代表签字：</w:t>
            </w:r>
          </w:p>
        </w:tc>
      </w:tr>
      <w:tr w:rsidR="00492F64" w:rsidRPr="00C06263" w14:paraId="6CEBD057" w14:textId="77777777">
        <w:trPr>
          <w:trHeight w:val="776"/>
        </w:trPr>
        <w:tc>
          <w:tcPr>
            <w:tcW w:w="4725" w:type="dxa"/>
          </w:tcPr>
          <w:p w14:paraId="537E0AC9" w14:textId="77777777" w:rsidR="00D66173" w:rsidRPr="00C06263" w:rsidRDefault="0010692F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甲方公章或合同专用章：</w:t>
            </w:r>
          </w:p>
        </w:tc>
        <w:tc>
          <w:tcPr>
            <w:tcW w:w="4830" w:type="dxa"/>
          </w:tcPr>
          <w:p w14:paraId="2570A161" w14:textId="77777777" w:rsidR="00D66173" w:rsidRPr="00C06263" w:rsidRDefault="0010692F" w:rsidP="00FF5DB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乙方公章或合同专用章：</w:t>
            </w:r>
          </w:p>
        </w:tc>
      </w:tr>
      <w:tr w:rsidR="00D66173" w:rsidRPr="00492F64" w14:paraId="29BA7169" w14:textId="77777777">
        <w:tc>
          <w:tcPr>
            <w:tcW w:w="4725" w:type="dxa"/>
          </w:tcPr>
          <w:p w14:paraId="2DA48C19" w14:textId="77777777" w:rsidR="00D66173" w:rsidRPr="00C06263" w:rsidRDefault="0010692F" w:rsidP="00FF5DB9">
            <w:pPr>
              <w:spacing w:line="360" w:lineRule="auto"/>
              <w:ind w:firstLineChars="700" w:firstLine="1960"/>
              <w:jc w:val="left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C06263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C06263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C06263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C06263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  <w:tc>
          <w:tcPr>
            <w:tcW w:w="4830" w:type="dxa"/>
          </w:tcPr>
          <w:p w14:paraId="1C9F638A" w14:textId="77777777" w:rsidR="00D66173" w:rsidRPr="00492F64" w:rsidRDefault="0010692F" w:rsidP="00FF5DB9">
            <w:pPr>
              <w:spacing w:line="360" w:lineRule="auto"/>
              <w:ind w:firstLineChars="700" w:firstLine="1960"/>
              <w:rPr>
                <w:rFonts w:ascii="黑体" w:eastAsia="黑体"/>
                <w:sz w:val="28"/>
                <w:szCs w:val="28"/>
              </w:rPr>
            </w:pPr>
            <w:r w:rsidRPr="00C06263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C06263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C06263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C06263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C06263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14:paraId="709D9F89" w14:textId="77777777" w:rsidR="00D66173" w:rsidRPr="00492F64" w:rsidRDefault="00D66173" w:rsidP="00FF5DB9">
      <w:pPr>
        <w:spacing w:line="360" w:lineRule="auto"/>
        <w:rPr>
          <w:sz w:val="28"/>
        </w:rPr>
      </w:pPr>
    </w:p>
    <w:sectPr w:rsidR="00D66173" w:rsidRPr="00492F64" w:rsidSect="003E309A">
      <w:headerReference w:type="default" r:id="rId12"/>
      <w:footerReference w:type="default" r:id="rId13"/>
      <w:endnotePr>
        <w:numFmt w:val="decimal"/>
      </w:endnotePr>
      <w:pgSz w:w="11907" w:h="16840"/>
      <w:pgMar w:top="1395" w:right="1191" w:bottom="1418" w:left="1191" w:header="567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31DF" w14:textId="77777777" w:rsidR="001E58F9" w:rsidRDefault="001E58F9">
      <w:pPr>
        <w:spacing w:line="240" w:lineRule="auto"/>
      </w:pPr>
      <w:r>
        <w:separator/>
      </w:r>
    </w:p>
  </w:endnote>
  <w:endnote w:type="continuationSeparator" w:id="0">
    <w:p w14:paraId="02E239DA" w14:textId="77777777" w:rsidR="001E58F9" w:rsidRDefault="001E5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22FF" w14:textId="77777777" w:rsidR="0092786B" w:rsidRDefault="0092786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3A9469A7" w14:textId="77777777" w:rsidR="0092786B" w:rsidRDefault="009278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ABDD" w14:textId="77777777" w:rsidR="0092786B" w:rsidRDefault="0092786B">
    <w:pPr>
      <w:pStyle w:val="a5"/>
      <w:jc w:val="both"/>
      <w:rPr>
        <w:rFonts w:eastAsia="黑体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23AF" w14:textId="10E53ECD" w:rsidR="00FC1117" w:rsidRPr="00FC1117" w:rsidRDefault="00FC1117" w:rsidP="00FC1117">
    <w:pPr>
      <w:pStyle w:val="a5"/>
      <w:jc w:val="center"/>
      <w:rPr>
        <w:sz w:val="21"/>
        <w:szCs w:val="21"/>
      </w:rPr>
    </w:pPr>
    <w:r w:rsidRPr="00FC1117">
      <w:rPr>
        <w:rFonts w:hint="eastAsia"/>
        <w:sz w:val="21"/>
        <w:szCs w:val="21"/>
      </w:rPr>
      <w:t>第</w:t>
    </w:r>
    <w:sdt>
      <w:sdtPr>
        <w:rPr>
          <w:sz w:val="21"/>
          <w:szCs w:val="21"/>
        </w:rPr>
        <w:id w:val="4348746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1"/>
              <w:szCs w:val="21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FC1117">
              <w:rPr>
                <w:sz w:val="21"/>
                <w:szCs w:val="21"/>
                <w:lang w:val="zh-CN"/>
              </w:rPr>
              <w:t xml:space="preserve"> </w:t>
            </w:r>
            <w:r w:rsidRPr="00FC1117">
              <w:rPr>
                <w:sz w:val="21"/>
                <w:szCs w:val="21"/>
              </w:rPr>
              <w:fldChar w:fldCharType="begin"/>
            </w:r>
            <w:r w:rsidRPr="00FC1117">
              <w:rPr>
                <w:sz w:val="21"/>
                <w:szCs w:val="21"/>
              </w:rPr>
              <w:instrText>PAGE</w:instrText>
            </w:r>
            <w:r w:rsidRPr="00FC1117">
              <w:rPr>
                <w:sz w:val="21"/>
                <w:szCs w:val="21"/>
              </w:rPr>
              <w:fldChar w:fldCharType="separate"/>
            </w:r>
            <w:r w:rsidRPr="00FC1117">
              <w:rPr>
                <w:sz w:val="21"/>
                <w:szCs w:val="21"/>
                <w:lang w:val="zh-CN"/>
              </w:rPr>
              <w:t>2</w:t>
            </w:r>
            <w:r w:rsidRPr="00FC1117">
              <w:rPr>
                <w:sz w:val="21"/>
                <w:szCs w:val="21"/>
              </w:rPr>
              <w:fldChar w:fldCharType="end"/>
            </w:r>
            <w:r w:rsidRPr="00FC1117">
              <w:rPr>
                <w:sz w:val="21"/>
                <w:szCs w:val="21"/>
                <w:lang w:val="zh-CN"/>
              </w:rPr>
              <w:t xml:space="preserve"> </w:t>
            </w:r>
            <w:r w:rsidRPr="00FC1117">
              <w:rPr>
                <w:rFonts w:hint="eastAsia"/>
                <w:sz w:val="21"/>
                <w:szCs w:val="21"/>
                <w:lang w:val="zh-CN"/>
              </w:rPr>
              <w:t>页</w:t>
            </w:r>
            <w:r w:rsidRPr="00FC1117">
              <w:rPr>
                <w:sz w:val="21"/>
                <w:szCs w:val="21"/>
                <w:lang w:val="zh-CN"/>
              </w:rPr>
              <w:t xml:space="preserve"> </w:t>
            </w:r>
            <w:r w:rsidRPr="00FC1117">
              <w:rPr>
                <w:rFonts w:hint="eastAsia"/>
                <w:sz w:val="21"/>
                <w:szCs w:val="21"/>
                <w:lang w:val="zh-CN"/>
              </w:rPr>
              <w:t>共</w:t>
            </w:r>
            <w:r w:rsidRPr="00FC1117">
              <w:rPr>
                <w:rFonts w:hint="eastAsia"/>
                <w:sz w:val="21"/>
                <w:szCs w:val="21"/>
                <w:lang w:val="zh-CN"/>
              </w:rPr>
              <w:t xml:space="preserve"> </w:t>
            </w:r>
            <w:r w:rsidR="00E37467">
              <w:rPr>
                <w:sz w:val="21"/>
                <w:szCs w:val="21"/>
              </w:rPr>
              <w:t>5</w:t>
            </w:r>
            <w:r w:rsidRPr="00FC1117">
              <w:rPr>
                <w:sz w:val="21"/>
                <w:szCs w:val="21"/>
              </w:rPr>
              <w:t xml:space="preserve"> </w:t>
            </w:r>
            <w:r w:rsidRPr="00FC1117">
              <w:rPr>
                <w:rFonts w:hint="eastAsia"/>
                <w:sz w:val="21"/>
                <w:szCs w:val="21"/>
              </w:rPr>
              <w:t>页</w:t>
            </w:r>
          </w:sdtContent>
        </w:sdt>
      </w:sdtContent>
    </w:sdt>
  </w:p>
  <w:p w14:paraId="667055CE" w14:textId="2305A07B" w:rsidR="00C06263" w:rsidRDefault="00C06263" w:rsidP="00C06263">
    <w:pPr>
      <w:pStyle w:val="a5"/>
      <w:ind w:firstLineChars="300" w:firstLine="630"/>
      <w:jc w:val="both"/>
      <w:rPr>
        <w:sz w:val="21"/>
        <w:szCs w:val="21"/>
      </w:rPr>
    </w:pPr>
    <w:r>
      <w:rPr>
        <w:rFonts w:hAnsi="宋体" w:cs="宋体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3A3E7BB6" wp14:editId="0A1CD9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0040" cy="210185"/>
          <wp:effectExtent l="0" t="0" r="0" b="0"/>
          <wp:wrapNone/>
          <wp:docPr id="3" name="图片 3" descr="中大华远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中大华远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9"/>
        <w:rFonts w:ascii="黑体" w:eastAsia="黑体" w:hint="eastAsia"/>
        <w:sz w:val="21"/>
        <w:szCs w:val="21"/>
      </w:rPr>
      <w:t>北京中大华远认证中心</w:t>
    </w:r>
    <w:r w:rsidR="007A1B1E">
      <w:rPr>
        <w:rStyle w:val="a9"/>
        <w:rFonts w:ascii="黑体" w:eastAsia="黑体" w:hint="eastAsia"/>
        <w:sz w:val="21"/>
        <w:szCs w:val="21"/>
      </w:rPr>
      <w:t>有限公司</w:t>
    </w:r>
  </w:p>
  <w:p w14:paraId="4445A2BE" w14:textId="5702E5EE" w:rsidR="0092786B" w:rsidRPr="00C06263" w:rsidRDefault="0092786B" w:rsidP="00FC1117">
    <w:pPr>
      <w:pStyle w:val="a5"/>
      <w:jc w:val="center"/>
      <w:rPr>
        <w:rFonts w:ascii="黑体" w:eastAsia="黑体"/>
        <w:b/>
        <w:bCs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32EE" w14:textId="77777777" w:rsidR="001E58F9" w:rsidRDefault="001E58F9">
      <w:pPr>
        <w:spacing w:line="240" w:lineRule="auto"/>
      </w:pPr>
      <w:r>
        <w:separator/>
      </w:r>
    </w:p>
  </w:footnote>
  <w:footnote w:type="continuationSeparator" w:id="0">
    <w:p w14:paraId="4037B4C4" w14:textId="77777777" w:rsidR="001E58F9" w:rsidRDefault="001E5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392E" w14:textId="77777777" w:rsidR="0092786B" w:rsidRDefault="0092786B"/>
  <w:tbl>
    <w:tblPr>
      <w:tblW w:w="9606" w:type="dxa"/>
      <w:tblInd w:w="-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4"/>
      <w:gridCol w:w="3837"/>
      <w:gridCol w:w="2205"/>
    </w:tblGrid>
    <w:tr w:rsidR="0092786B" w14:paraId="7AC1DE04" w14:textId="77777777">
      <w:tc>
        <w:tcPr>
          <w:tcW w:w="3564" w:type="dxa"/>
        </w:tcPr>
        <w:p w14:paraId="13626504" w14:textId="5B0805EB" w:rsidR="0092786B" w:rsidRDefault="0092786B">
          <w:pPr>
            <w:spacing w:line="240" w:lineRule="auto"/>
            <w:rPr>
              <w:rFonts w:ascii="黑体" w:eastAsia="黑体"/>
              <w:sz w:val="28"/>
            </w:rPr>
          </w:pPr>
          <w:r>
            <w:rPr>
              <w:rFonts w:ascii="黑体" w:eastAsia="黑体"/>
              <w:sz w:val="28"/>
            </w:rPr>
            <w:t>CX-</w:t>
          </w:r>
          <w:r w:rsidR="005F590B">
            <w:rPr>
              <w:rFonts w:ascii="黑体" w:eastAsia="黑体"/>
              <w:sz w:val="28"/>
            </w:rPr>
            <w:t>27</w:t>
          </w:r>
          <w:r>
            <w:rPr>
              <w:rFonts w:ascii="黑体" w:eastAsia="黑体"/>
              <w:sz w:val="28"/>
            </w:rPr>
            <w:t>-</w:t>
          </w:r>
          <w:r w:rsidR="009651FD">
            <w:rPr>
              <w:rFonts w:ascii="黑体" w:eastAsia="黑体"/>
              <w:sz w:val="28"/>
            </w:rPr>
            <w:t>3</w:t>
          </w:r>
          <w:r>
            <w:rPr>
              <w:rFonts w:ascii="黑体" w:eastAsia="黑体"/>
              <w:sz w:val="28"/>
            </w:rPr>
            <w:t>-</w:t>
          </w:r>
          <w:r w:rsidR="007063F0">
            <w:rPr>
              <w:rFonts w:ascii="黑体" w:eastAsia="黑体"/>
              <w:sz w:val="28"/>
            </w:rPr>
            <w:t>2</w:t>
          </w:r>
          <w:r>
            <w:rPr>
              <w:rFonts w:ascii="黑体" w:eastAsia="黑体" w:hint="eastAsia"/>
              <w:sz w:val="28"/>
            </w:rPr>
            <w:t>/</w:t>
          </w:r>
          <w:r w:rsidR="006B31BA">
            <w:rPr>
              <w:rFonts w:ascii="黑体" w:eastAsia="黑体"/>
              <w:sz w:val="28"/>
            </w:rPr>
            <w:t>H</w:t>
          </w:r>
        </w:p>
      </w:tc>
      <w:tc>
        <w:tcPr>
          <w:tcW w:w="3837" w:type="dxa"/>
        </w:tcPr>
        <w:p w14:paraId="40CA12FC" w14:textId="77777777" w:rsidR="0092786B" w:rsidRDefault="0092786B">
          <w:pPr>
            <w:spacing w:line="240" w:lineRule="auto"/>
            <w:jc w:val="right"/>
            <w:rPr>
              <w:rFonts w:ascii="黑体" w:eastAsia="黑体"/>
              <w:sz w:val="28"/>
            </w:rPr>
          </w:pPr>
          <w:r>
            <w:rPr>
              <w:rFonts w:ascii="黑体" w:eastAsia="黑体" w:hint="eastAsia"/>
              <w:sz w:val="28"/>
            </w:rPr>
            <w:t>建档编号：</w:t>
          </w:r>
        </w:p>
      </w:tc>
      <w:tc>
        <w:tcPr>
          <w:tcW w:w="2205" w:type="dxa"/>
          <w:tcBorders>
            <w:bottom w:val="single" w:sz="6" w:space="0" w:color="auto"/>
          </w:tcBorders>
        </w:tcPr>
        <w:p w14:paraId="234720CB" w14:textId="77777777" w:rsidR="0092786B" w:rsidRDefault="0092786B">
          <w:pPr>
            <w:spacing w:line="240" w:lineRule="auto"/>
            <w:rPr>
              <w:rFonts w:ascii="黑体" w:eastAsia="黑体"/>
              <w:sz w:val="28"/>
            </w:rPr>
          </w:pPr>
        </w:p>
      </w:tc>
    </w:tr>
  </w:tbl>
  <w:p w14:paraId="7A6F2A39" w14:textId="77777777" w:rsidR="0092786B" w:rsidRDefault="0092786B">
    <w:pPr>
      <w:pStyle w:val="a7"/>
      <w:pBdr>
        <w:bottom w:val="none" w:sz="0" w:space="0" w:color="auto"/>
      </w:pBdr>
      <w:jc w:val="both"/>
      <w:rPr>
        <w:b/>
        <w:spacing w:val="4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4" w:type="dxa"/>
      <w:tblInd w:w="108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9524"/>
    </w:tblGrid>
    <w:tr w:rsidR="0092786B" w14:paraId="537E1FD9" w14:textId="77777777">
      <w:tc>
        <w:tcPr>
          <w:tcW w:w="9524" w:type="dxa"/>
          <w:tcBorders>
            <w:bottom w:val="single" w:sz="8" w:space="0" w:color="auto"/>
          </w:tcBorders>
          <w:vAlign w:val="center"/>
        </w:tcPr>
        <w:p w14:paraId="5DAD1150" w14:textId="70C4E1E0" w:rsidR="0092786B" w:rsidRDefault="00351C89">
          <w:pPr>
            <w:pStyle w:val="a7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评</w:t>
          </w:r>
          <w:r>
            <w:rPr>
              <w:rFonts w:hint="eastAsia"/>
              <w:sz w:val="24"/>
              <w:szCs w:val="24"/>
            </w:rPr>
            <w:t xml:space="preserve">  </w:t>
          </w:r>
          <w:r>
            <w:rPr>
              <w:rFonts w:hint="eastAsia"/>
              <w:sz w:val="24"/>
              <w:szCs w:val="24"/>
            </w:rPr>
            <w:t>价</w:t>
          </w:r>
          <w:r>
            <w:rPr>
              <w:rFonts w:hint="eastAsia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 </w:t>
          </w:r>
          <w:r w:rsidR="0092786B">
            <w:rPr>
              <w:rFonts w:hint="eastAsia"/>
              <w:sz w:val="24"/>
              <w:szCs w:val="24"/>
            </w:rPr>
            <w:t>注</w:t>
          </w:r>
          <w:r w:rsidR="0092786B">
            <w:rPr>
              <w:rFonts w:hint="eastAsia"/>
              <w:sz w:val="24"/>
              <w:szCs w:val="24"/>
            </w:rPr>
            <w:t xml:space="preserve"> </w:t>
          </w:r>
          <w:r w:rsidR="00D21BCC">
            <w:rPr>
              <w:sz w:val="24"/>
              <w:szCs w:val="24"/>
            </w:rPr>
            <w:t xml:space="preserve"> </w:t>
          </w:r>
          <w:proofErr w:type="gramStart"/>
          <w:r w:rsidR="001B15F3">
            <w:rPr>
              <w:rFonts w:hint="eastAsia"/>
              <w:sz w:val="24"/>
              <w:szCs w:val="24"/>
            </w:rPr>
            <w:t>册</w:t>
          </w:r>
          <w:proofErr w:type="gramEnd"/>
          <w:r w:rsidR="0092786B">
            <w:rPr>
              <w:rFonts w:hint="eastAsia"/>
              <w:sz w:val="24"/>
              <w:szCs w:val="24"/>
            </w:rPr>
            <w:t xml:space="preserve"> </w:t>
          </w:r>
          <w:r w:rsidR="00D21BCC">
            <w:rPr>
              <w:sz w:val="24"/>
              <w:szCs w:val="24"/>
            </w:rPr>
            <w:t xml:space="preserve"> </w:t>
          </w:r>
          <w:r w:rsidR="0092786B">
            <w:rPr>
              <w:rFonts w:hint="eastAsia"/>
              <w:sz w:val="24"/>
              <w:szCs w:val="24"/>
            </w:rPr>
            <w:t>合</w:t>
          </w:r>
          <w:r w:rsidR="00D21BCC">
            <w:rPr>
              <w:rFonts w:hint="eastAsia"/>
              <w:sz w:val="24"/>
              <w:szCs w:val="24"/>
            </w:rPr>
            <w:t xml:space="preserve"> </w:t>
          </w:r>
          <w:r w:rsidR="0092786B">
            <w:rPr>
              <w:rFonts w:hint="eastAsia"/>
              <w:sz w:val="24"/>
              <w:szCs w:val="24"/>
            </w:rPr>
            <w:t xml:space="preserve"> </w:t>
          </w:r>
          <w:r w:rsidR="0092786B">
            <w:rPr>
              <w:rFonts w:hint="eastAsia"/>
              <w:sz w:val="24"/>
              <w:szCs w:val="24"/>
            </w:rPr>
            <w:t>同</w:t>
          </w:r>
          <w:r w:rsidR="0092786B">
            <w:rPr>
              <w:rFonts w:hint="eastAsia"/>
              <w:sz w:val="24"/>
              <w:szCs w:val="24"/>
            </w:rPr>
            <w:t xml:space="preserve"> </w:t>
          </w:r>
          <w:r w:rsidR="00D21BCC">
            <w:rPr>
              <w:sz w:val="24"/>
              <w:szCs w:val="24"/>
            </w:rPr>
            <w:t xml:space="preserve"> </w:t>
          </w:r>
          <w:r w:rsidR="0092786B">
            <w:rPr>
              <w:rFonts w:hint="eastAsia"/>
              <w:sz w:val="24"/>
              <w:szCs w:val="24"/>
            </w:rPr>
            <w:t>书</w:t>
          </w:r>
        </w:p>
      </w:tc>
    </w:tr>
  </w:tbl>
  <w:p w14:paraId="2898B65A" w14:textId="77777777" w:rsidR="0092786B" w:rsidRDefault="0092786B">
    <w:pPr>
      <w:pStyle w:val="a7"/>
      <w:pBdr>
        <w:bottom w:val="none" w:sz="0" w:space="0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34D"/>
    <w:multiLevelType w:val="multilevel"/>
    <w:tmpl w:val="042D534D"/>
    <w:lvl w:ilvl="0">
      <w:start w:val="110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01C08"/>
    <w:multiLevelType w:val="multilevel"/>
    <w:tmpl w:val="0C401C08"/>
    <w:lvl w:ilvl="0">
      <w:start w:val="1"/>
      <w:numFmt w:val="decimal"/>
      <w:suff w:val="nothing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D768E"/>
    <w:multiLevelType w:val="multilevel"/>
    <w:tmpl w:val="18ED768E"/>
    <w:lvl w:ilvl="0">
      <w:start w:val="110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2038C"/>
    <w:multiLevelType w:val="multilevel"/>
    <w:tmpl w:val="1F32038C"/>
    <w:lvl w:ilvl="0">
      <w:start w:val="1"/>
      <w:numFmt w:val="decimal"/>
      <w:lvlText w:val="%1)"/>
      <w:lvlJc w:val="left"/>
      <w:pPr>
        <w:ind w:left="127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9B5170"/>
    <w:multiLevelType w:val="multilevel"/>
    <w:tmpl w:val="299B5170"/>
    <w:lvl w:ilvl="0">
      <w:start w:val="1"/>
      <w:numFmt w:val="decimal"/>
      <w:lvlText w:val="%1."/>
      <w:lvlJc w:val="left"/>
      <w:pPr>
        <w:ind w:left="1021" w:hanging="420"/>
      </w:p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abstractNum w:abstractNumId="5" w15:restartNumberingAfterBreak="0">
    <w:nsid w:val="2A374E09"/>
    <w:multiLevelType w:val="multilevel"/>
    <w:tmpl w:val="2A374E09"/>
    <w:lvl w:ilvl="0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1E5DB9"/>
    <w:multiLevelType w:val="multilevel"/>
    <w:tmpl w:val="2B1E5DB9"/>
    <w:lvl w:ilvl="0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7" w15:restartNumberingAfterBreak="0">
    <w:nsid w:val="48164A67"/>
    <w:multiLevelType w:val="multilevel"/>
    <w:tmpl w:val="48164A67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6955A3"/>
    <w:multiLevelType w:val="multilevel"/>
    <w:tmpl w:val="4E6955A3"/>
    <w:lvl w:ilvl="0">
      <w:start w:val="1"/>
      <w:numFmt w:val="decimal"/>
      <w:suff w:val="nothing"/>
      <w:lvlText w:val="%1."/>
      <w:lvlJc w:val="left"/>
      <w:pPr>
        <w:ind w:left="1554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6B7354"/>
    <w:multiLevelType w:val="multilevel"/>
    <w:tmpl w:val="4F6B7354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814FC5"/>
    <w:multiLevelType w:val="multilevel"/>
    <w:tmpl w:val="5E814FC5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6B1847"/>
    <w:multiLevelType w:val="multilevel"/>
    <w:tmpl w:val="686B18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807353"/>
    <w:multiLevelType w:val="multilevel"/>
    <w:tmpl w:val="7D807353"/>
    <w:lvl w:ilvl="0">
      <w:start w:val="1"/>
      <w:numFmt w:val="decimal"/>
      <w:lvlText w:val="%1."/>
      <w:lvlJc w:val="left"/>
      <w:pPr>
        <w:ind w:left="158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0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F1D"/>
    <w:rsid w:val="00003006"/>
    <w:rsid w:val="000119AA"/>
    <w:rsid w:val="00013993"/>
    <w:rsid w:val="00015B56"/>
    <w:rsid w:val="0002096B"/>
    <w:rsid w:val="00022954"/>
    <w:rsid w:val="00033887"/>
    <w:rsid w:val="00041BFB"/>
    <w:rsid w:val="00044C6E"/>
    <w:rsid w:val="00046BFE"/>
    <w:rsid w:val="000512D6"/>
    <w:rsid w:val="00054F74"/>
    <w:rsid w:val="000568E1"/>
    <w:rsid w:val="00057287"/>
    <w:rsid w:val="000619F7"/>
    <w:rsid w:val="000627F6"/>
    <w:rsid w:val="00070B57"/>
    <w:rsid w:val="00072E74"/>
    <w:rsid w:val="00087E60"/>
    <w:rsid w:val="000917D7"/>
    <w:rsid w:val="000B1968"/>
    <w:rsid w:val="000C06AB"/>
    <w:rsid w:val="000C0C47"/>
    <w:rsid w:val="000C2E96"/>
    <w:rsid w:val="000C4C3A"/>
    <w:rsid w:val="000D42A6"/>
    <w:rsid w:val="000F43CE"/>
    <w:rsid w:val="001006FD"/>
    <w:rsid w:val="001058B4"/>
    <w:rsid w:val="0010692F"/>
    <w:rsid w:val="001100CE"/>
    <w:rsid w:val="00123495"/>
    <w:rsid w:val="00130FD7"/>
    <w:rsid w:val="001324E9"/>
    <w:rsid w:val="00145B56"/>
    <w:rsid w:val="00146DBA"/>
    <w:rsid w:val="00150EF5"/>
    <w:rsid w:val="00152ED3"/>
    <w:rsid w:val="001573F2"/>
    <w:rsid w:val="00161507"/>
    <w:rsid w:val="00172A27"/>
    <w:rsid w:val="00177F79"/>
    <w:rsid w:val="00181975"/>
    <w:rsid w:val="00184467"/>
    <w:rsid w:val="00192185"/>
    <w:rsid w:val="00197499"/>
    <w:rsid w:val="001A3CFE"/>
    <w:rsid w:val="001A3EA8"/>
    <w:rsid w:val="001B15F3"/>
    <w:rsid w:val="001B4863"/>
    <w:rsid w:val="001B4F9A"/>
    <w:rsid w:val="001C3C2D"/>
    <w:rsid w:val="001D2B09"/>
    <w:rsid w:val="001D49EE"/>
    <w:rsid w:val="001E1C6A"/>
    <w:rsid w:val="001E58F9"/>
    <w:rsid w:val="001F22D0"/>
    <w:rsid w:val="0020738B"/>
    <w:rsid w:val="00213C52"/>
    <w:rsid w:val="00221A4C"/>
    <w:rsid w:val="002227F9"/>
    <w:rsid w:val="0023679D"/>
    <w:rsid w:val="00256B7D"/>
    <w:rsid w:val="00257097"/>
    <w:rsid w:val="00263647"/>
    <w:rsid w:val="00275560"/>
    <w:rsid w:val="00284DCD"/>
    <w:rsid w:val="00286672"/>
    <w:rsid w:val="00290D47"/>
    <w:rsid w:val="00293430"/>
    <w:rsid w:val="002C0455"/>
    <w:rsid w:val="002C0A25"/>
    <w:rsid w:val="002C3810"/>
    <w:rsid w:val="002C3D76"/>
    <w:rsid w:val="002D4A8A"/>
    <w:rsid w:val="002D784E"/>
    <w:rsid w:val="002E6398"/>
    <w:rsid w:val="002F4A5E"/>
    <w:rsid w:val="003062CF"/>
    <w:rsid w:val="003065DE"/>
    <w:rsid w:val="0030681F"/>
    <w:rsid w:val="003103AC"/>
    <w:rsid w:val="003105FC"/>
    <w:rsid w:val="00311492"/>
    <w:rsid w:val="00317C9B"/>
    <w:rsid w:val="0032334C"/>
    <w:rsid w:val="003239C0"/>
    <w:rsid w:val="00334E3E"/>
    <w:rsid w:val="00351C89"/>
    <w:rsid w:val="00355E9E"/>
    <w:rsid w:val="003630D8"/>
    <w:rsid w:val="003632C4"/>
    <w:rsid w:val="003677AF"/>
    <w:rsid w:val="00376B33"/>
    <w:rsid w:val="003906E4"/>
    <w:rsid w:val="00391CF6"/>
    <w:rsid w:val="00392AAC"/>
    <w:rsid w:val="003A3E6C"/>
    <w:rsid w:val="003B2A04"/>
    <w:rsid w:val="003B5B36"/>
    <w:rsid w:val="003C281E"/>
    <w:rsid w:val="003C2CD6"/>
    <w:rsid w:val="003C39ED"/>
    <w:rsid w:val="003C5639"/>
    <w:rsid w:val="003D5755"/>
    <w:rsid w:val="003D6A38"/>
    <w:rsid w:val="003D79CA"/>
    <w:rsid w:val="003E099A"/>
    <w:rsid w:val="003E309A"/>
    <w:rsid w:val="003E40A6"/>
    <w:rsid w:val="003F3FA6"/>
    <w:rsid w:val="00416772"/>
    <w:rsid w:val="00427942"/>
    <w:rsid w:val="00433012"/>
    <w:rsid w:val="00435FC3"/>
    <w:rsid w:val="00442B0B"/>
    <w:rsid w:val="00451CC2"/>
    <w:rsid w:val="004527E6"/>
    <w:rsid w:val="00454338"/>
    <w:rsid w:val="0046096F"/>
    <w:rsid w:val="00461998"/>
    <w:rsid w:val="00466D1C"/>
    <w:rsid w:val="00473216"/>
    <w:rsid w:val="00474F70"/>
    <w:rsid w:val="004778A7"/>
    <w:rsid w:val="0048148C"/>
    <w:rsid w:val="004868E6"/>
    <w:rsid w:val="00492F64"/>
    <w:rsid w:val="00493D52"/>
    <w:rsid w:val="0049687C"/>
    <w:rsid w:val="004A796D"/>
    <w:rsid w:val="004B16BE"/>
    <w:rsid w:val="004D09DF"/>
    <w:rsid w:val="004D6C4F"/>
    <w:rsid w:val="004E435F"/>
    <w:rsid w:val="004E4722"/>
    <w:rsid w:val="004E5160"/>
    <w:rsid w:val="004E783E"/>
    <w:rsid w:val="00501955"/>
    <w:rsid w:val="005116E0"/>
    <w:rsid w:val="00512ADE"/>
    <w:rsid w:val="00520C00"/>
    <w:rsid w:val="00525FF6"/>
    <w:rsid w:val="005540A9"/>
    <w:rsid w:val="0057093A"/>
    <w:rsid w:val="005820A0"/>
    <w:rsid w:val="005874BD"/>
    <w:rsid w:val="0059359D"/>
    <w:rsid w:val="00594673"/>
    <w:rsid w:val="005A0FEA"/>
    <w:rsid w:val="005A1C41"/>
    <w:rsid w:val="005A61DB"/>
    <w:rsid w:val="005B1F3B"/>
    <w:rsid w:val="005B3C4D"/>
    <w:rsid w:val="005C21B1"/>
    <w:rsid w:val="005C6E65"/>
    <w:rsid w:val="005F590B"/>
    <w:rsid w:val="0060012C"/>
    <w:rsid w:val="006021F4"/>
    <w:rsid w:val="00611E02"/>
    <w:rsid w:val="00613F40"/>
    <w:rsid w:val="006149EF"/>
    <w:rsid w:val="00617359"/>
    <w:rsid w:val="0062160E"/>
    <w:rsid w:val="006275A6"/>
    <w:rsid w:val="00630A53"/>
    <w:rsid w:val="00630E6B"/>
    <w:rsid w:val="006361E4"/>
    <w:rsid w:val="00636B9E"/>
    <w:rsid w:val="00643123"/>
    <w:rsid w:val="0065068F"/>
    <w:rsid w:val="006538D6"/>
    <w:rsid w:val="00660A06"/>
    <w:rsid w:val="00675048"/>
    <w:rsid w:val="0068304C"/>
    <w:rsid w:val="006843EC"/>
    <w:rsid w:val="00687FA8"/>
    <w:rsid w:val="006950AD"/>
    <w:rsid w:val="0069558D"/>
    <w:rsid w:val="006A1D55"/>
    <w:rsid w:val="006A569F"/>
    <w:rsid w:val="006B0B87"/>
    <w:rsid w:val="006B31BA"/>
    <w:rsid w:val="006B7882"/>
    <w:rsid w:val="006C3B34"/>
    <w:rsid w:val="006C4198"/>
    <w:rsid w:val="006C6EE7"/>
    <w:rsid w:val="006D2317"/>
    <w:rsid w:val="006D2B9B"/>
    <w:rsid w:val="006E6BFA"/>
    <w:rsid w:val="006E7917"/>
    <w:rsid w:val="006F1DE0"/>
    <w:rsid w:val="006F51D9"/>
    <w:rsid w:val="006F7603"/>
    <w:rsid w:val="007053C0"/>
    <w:rsid w:val="007063F0"/>
    <w:rsid w:val="00707FE5"/>
    <w:rsid w:val="00710CEA"/>
    <w:rsid w:val="0071475B"/>
    <w:rsid w:val="00716B87"/>
    <w:rsid w:val="00716C67"/>
    <w:rsid w:val="00720C7C"/>
    <w:rsid w:val="00730961"/>
    <w:rsid w:val="00750DBE"/>
    <w:rsid w:val="0075236F"/>
    <w:rsid w:val="007543CD"/>
    <w:rsid w:val="0075669B"/>
    <w:rsid w:val="007854A6"/>
    <w:rsid w:val="00787B2D"/>
    <w:rsid w:val="0079055C"/>
    <w:rsid w:val="007A1B1E"/>
    <w:rsid w:val="007A5166"/>
    <w:rsid w:val="007B051E"/>
    <w:rsid w:val="007B060B"/>
    <w:rsid w:val="007B0CD6"/>
    <w:rsid w:val="007B1ECA"/>
    <w:rsid w:val="007C1D5B"/>
    <w:rsid w:val="007C46E7"/>
    <w:rsid w:val="007C62CB"/>
    <w:rsid w:val="007D0547"/>
    <w:rsid w:val="007D1D16"/>
    <w:rsid w:val="007D2401"/>
    <w:rsid w:val="007E452A"/>
    <w:rsid w:val="007F3831"/>
    <w:rsid w:val="007F3E23"/>
    <w:rsid w:val="007F7EE8"/>
    <w:rsid w:val="00806A29"/>
    <w:rsid w:val="00820419"/>
    <w:rsid w:val="00824917"/>
    <w:rsid w:val="008362B8"/>
    <w:rsid w:val="008425B6"/>
    <w:rsid w:val="0084467B"/>
    <w:rsid w:val="0084780D"/>
    <w:rsid w:val="00855E9C"/>
    <w:rsid w:val="0085607E"/>
    <w:rsid w:val="0087347F"/>
    <w:rsid w:val="0087602A"/>
    <w:rsid w:val="00887408"/>
    <w:rsid w:val="00893924"/>
    <w:rsid w:val="008A48F7"/>
    <w:rsid w:val="008A4A64"/>
    <w:rsid w:val="008A4ED8"/>
    <w:rsid w:val="008A6C87"/>
    <w:rsid w:val="008B509A"/>
    <w:rsid w:val="008B7C20"/>
    <w:rsid w:val="008C20F6"/>
    <w:rsid w:val="008D4C3E"/>
    <w:rsid w:val="008D7813"/>
    <w:rsid w:val="008E6AA2"/>
    <w:rsid w:val="00904B9A"/>
    <w:rsid w:val="00904FB1"/>
    <w:rsid w:val="00910533"/>
    <w:rsid w:val="00914BBA"/>
    <w:rsid w:val="00915E47"/>
    <w:rsid w:val="009251AD"/>
    <w:rsid w:val="0092786B"/>
    <w:rsid w:val="00934558"/>
    <w:rsid w:val="009374DF"/>
    <w:rsid w:val="00937887"/>
    <w:rsid w:val="00942AFF"/>
    <w:rsid w:val="00947B19"/>
    <w:rsid w:val="00953425"/>
    <w:rsid w:val="00957EB5"/>
    <w:rsid w:val="00964265"/>
    <w:rsid w:val="009651FD"/>
    <w:rsid w:val="00966DDD"/>
    <w:rsid w:val="00975A1D"/>
    <w:rsid w:val="00976E88"/>
    <w:rsid w:val="009908B6"/>
    <w:rsid w:val="00990DB3"/>
    <w:rsid w:val="009A2F46"/>
    <w:rsid w:val="009A3774"/>
    <w:rsid w:val="009A5B74"/>
    <w:rsid w:val="009A72AC"/>
    <w:rsid w:val="009D27FE"/>
    <w:rsid w:val="009E30BF"/>
    <w:rsid w:val="009F3585"/>
    <w:rsid w:val="009F7B63"/>
    <w:rsid w:val="00A0608E"/>
    <w:rsid w:val="00A13265"/>
    <w:rsid w:val="00A14974"/>
    <w:rsid w:val="00A158DF"/>
    <w:rsid w:val="00A40A31"/>
    <w:rsid w:val="00A44622"/>
    <w:rsid w:val="00A51560"/>
    <w:rsid w:val="00A659AE"/>
    <w:rsid w:val="00A7174E"/>
    <w:rsid w:val="00A7748B"/>
    <w:rsid w:val="00A87B25"/>
    <w:rsid w:val="00A92A5B"/>
    <w:rsid w:val="00A92B39"/>
    <w:rsid w:val="00A95193"/>
    <w:rsid w:val="00AA1252"/>
    <w:rsid w:val="00AB1F7A"/>
    <w:rsid w:val="00AB25E5"/>
    <w:rsid w:val="00AB2A3D"/>
    <w:rsid w:val="00AB2D32"/>
    <w:rsid w:val="00AB6027"/>
    <w:rsid w:val="00AC581F"/>
    <w:rsid w:val="00AC6BAB"/>
    <w:rsid w:val="00AD1AA7"/>
    <w:rsid w:val="00AE0C61"/>
    <w:rsid w:val="00AE240A"/>
    <w:rsid w:val="00AF3C6B"/>
    <w:rsid w:val="00B04ADE"/>
    <w:rsid w:val="00B04DE8"/>
    <w:rsid w:val="00B06994"/>
    <w:rsid w:val="00B1319A"/>
    <w:rsid w:val="00B13938"/>
    <w:rsid w:val="00B15FC8"/>
    <w:rsid w:val="00B218E8"/>
    <w:rsid w:val="00B21DFF"/>
    <w:rsid w:val="00B243EC"/>
    <w:rsid w:val="00B33060"/>
    <w:rsid w:val="00B33B93"/>
    <w:rsid w:val="00B44B87"/>
    <w:rsid w:val="00B52E72"/>
    <w:rsid w:val="00B76AF9"/>
    <w:rsid w:val="00B85E08"/>
    <w:rsid w:val="00B9323F"/>
    <w:rsid w:val="00BA1501"/>
    <w:rsid w:val="00BA1600"/>
    <w:rsid w:val="00BA4001"/>
    <w:rsid w:val="00BA741D"/>
    <w:rsid w:val="00BC071A"/>
    <w:rsid w:val="00BD1636"/>
    <w:rsid w:val="00BD2047"/>
    <w:rsid w:val="00BD2E69"/>
    <w:rsid w:val="00BD57FC"/>
    <w:rsid w:val="00BD5849"/>
    <w:rsid w:val="00BD6E8A"/>
    <w:rsid w:val="00BE354D"/>
    <w:rsid w:val="00BE6492"/>
    <w:rsid w:val="00C02938"/>
    <w:rsid w:val="00C05FF5"/>
    <w:rsid w:val="00C06263"/>
    <w:rsid w:val="00C11B6A"/>
    <w:rsid w:val="00C1441A"/>
    <w:rsid w:val="00C239A6"/>
    <w:rsid w:val="00C32E6B"/>
    <w:rsid w:val="00C415AA"/>
    <w:rsid w:val="00C47585"/>
    <w:rsid w:val="00C505B8"/>
    <w:rsid w:val="00C55135"/>
    <w:rsid w:val="00C64F1E"/>
    <w:rsid w:val="00C71863"/>
    <w:rsid w:val="00C73281"/>
    <w:rsid w:val="00C7350B"/>
    <w:rsid w:val="00C755E1"/>
    <w:rsid w:val="00C820DC"/>
    <w:rsid w:val="00CA0185"/>
    <w:rsid w:val="00CA40E7"/>
    <w:rsid w:val="00CC6EE8"/>
    <w:rsid w:val="00CD6A9C"/>
    <w:rsid w:val="00CE1FCA"/>
    <w:rsid w:val="00CF36BF"/>
    <w:rsid w:val="00D00BD2"/>
    <w:rsid w:val="00D02113"/>
    <w:rsid w:val="00D07201"/>
    <w:rsid w:val="00D155E6"/>
    <w:rsid w:val="00D21BCC"/>
    <w:rsid w:val="00D3323C"/>
    <w:rsid w:val="00D347DE"/>
    <w:rsid w:val="00D3780C"/>
    <w:rsid w:val="00D461DC"/>
    <w:rsid w:val="00D51977"/>
    <w:rsid w:val="00D611AA"/>
    <w:rsid w:val="00D64174"/>
    <w:rsid w:val="00D66173"/>
    <w:rsid w:val="00D74A7F"/>
    <w:rsid w:val="00D75FF3"/>
    <w:rsid w:val="00D94820"/>
    <w:rsid w:val="00DA535B"/>
    <w:rsid w:val="00DA56A8"/>
    <w:rsid w:val="00DA6978"/>
    <w:rsid w:val="00DB08E0"/>
    <w:rsid w:val="00DB1B59"/>
    <w:rsid w:val="00DB243A"/>
    <w:rsid w:val="00DB340A"/>
    <w:rsid w:val="00DC1E03"/>
    <w:rsid w:val="00DD7D5D"/>
    <w:rsid w:val="00DE34CE"/>
    <w:rsid w:val="00DF370A"/>
    <w:rsid w:val="00E00ADE"/>
    <w:rsid w:val="00E1362F"/>
    <w:rsid w:val="00E172CE"/>
    <w:rsid w:val="00E20554"/>
    <w:rsid w:val="00E233B7"/>
    <w:rsid w:val="00E266AC"/>
    <w:rsid w:val="00E346BF"/>
    <w:rsid w:val="00E37467"/>
    <w:rsid w:val="00E4343E"/>
    <w:rsid w:val="00E47477"/>
    <w:rsid w:val="00E4794E"/>
    <w:rsid w:val="00E50AC4"/>
    <w:rsid w:val="00E51B91"/>
    <w:rsid w:val="00E51BBE"/>
    <w:rsid w:val="00E52A64"/>
    <w:rsid w:val="00E54ACE"/>
    <w:rsid w:val="00E56FF3"/>
    <w:rsid w:val="00E572E1"/>
    <w:rsid w:val="00E63F5F"/>
    <w:rsid w:val="00E66BC0"/>
    <w:rsid w:val="00E67E0F"/>
    <w:rsid w:val="00E737D1"/>
    <w:rsid w:val="00E76A36"/>
    <w:rsid w:val="00E862EA"/>
    <w:rsid w:val="00EA3431"/>
    <w:rsid w:val="00EA5B4E"/>
    <w:rsid w:val="00EB2CA5"/>
    <w:rsid w:val="00EB332F"/>
    <w:rsid w:val="00EB5074"/>
    <w:rsid w:val="00EC1EA2"/>
    <w:rsid w:val="00EC452A"/>
    <w:rsid w:val="00EC6B00"/>
    <w:rsid w:val="00ED14EF"/>
    <w:rsid w:val="00ED5552"/>
    <w:rsid w:val="00EE69FD"/>
    <w:rsid w:val="00EF5DBA"/>
    <w:rsid w:val="00F10242"/>
    <w:rsid w:val="00F10360"/>
    <w:rsid w:val="00F15A50"/>
    <w:rsid w:val="00F1642A"/>
    <w:rsid w:val="00F3730E"/>
    <w:rsid w:val="00F40054"/>
    <w:rsid w:val="00F4067A"/>
    <w:rsid w:val="00F4538F"/>
    <w:rsid w:val="00F510AC"/>
    <w:rsid w:val="00F5361C"/>
    <w:rsid w:val="00F605C7"/>
    <w:rsid w:val="00F65FC2"/>
    <w:rsid w:val="00F71DBC"/>
    <w:rsid w:val="00F74872"/>
    <w:rsid w:val="00F83F86"/>
    <w:rsid w:val="00F87A07"/>
    <w:rsid w:val="00F9030D"/>
    <w:rsid w:val="00F92935"/>
    <w:rsid w:val="00F94A39"/>
    <w:rsid w:val="00FA1270"/>
    <w:rsid w:val="00FB3D68"/>
    <w:rsid w:val="00FB4263"/>
    <w:rsid w:val="00FC0671"/>
    <w:rsid w:val="00FC1117"/>
    <w:rsid w:val="00FC5484"/>
    <w:rsid w:val="00FD07B3"/>
    <w:rsid w:val="00FD5F9E"/>
    <w:rsid w:val="00FE1E23"/>
    <w:rsid w:val="00FF1765"/>
    <w:rsid w:val="00FF5CF5"/>
    <w:rsid w:val="00FF5DB9"/>
    <w:rsid w:val="02F30E4B"/>
    <w:rsid w:val="03A976EA"/>
    <w:rsid w:val="044824C5"/>
    <w:rsid w:val="113E3152"/>
    <w:rsid w:val="1366404C"/>
    <w:rsid w:val="162F66E8"/>
    <w:rsid w:val="1831411D"/>
    <w:rsid w:val="1AC61E73"/>
    <w:rsid w:val="1D64046B"/>
    <w:rsid w:val="1EA0604E"/>
    <w:rsid w:val="1F516EA0"/>
    <w:rsid w:val="2C52578E"/>
    <w:rsid w:val="34C6074E"/>
    <w:rsid w:val="353040E5"/>
    <w:rsid w:val="3F122560"/>
    <w:rsid w:val="58607880"/>
    <w:rsid w:val="5E620943"/>
    <w:rsid w:val="65BA751C"/>
    <w:rsid w:val="66197ECF"/>
    <w:rsid w:val="751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67F22593"/>
  <w15:docId w15:val="{3E57C4A7-293A-4FBD-9BA3-BCD95B1B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Pr>
      <w:sz w:val="18"/>
    </w:rPr>
  </w:style>
  <w:style w:type="character" w:customStyle="1" w:styleId="a8">
    <w:name w:val="页眉 字符"/>
    <w:link w:val="a7"/>
    <w:rPr>
      <w:sz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paragraph" w:customStyle="1" w:styleId="CharChar">
    <w:name w:val="批注框文本 Char Char"/>
    <w:basedOn w:val="a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pPr>
      <w:widowControl/>
      <w:adjustRightInd/>
      <w:spacing w:line="240" w:lineRule="auto"/>
      <w:ind w:firstLineChars="200" w:firstLine="420"/>
      <w:jc w:val="left"/>
      <w:textAlignment w:val="auto"/>
    </w:pPr>
    <w:rPr>
      <w:rFonts w:ascii="Times New Roman" w:hAnsi="Times New Roman"/>
      <w:sz w:val="20"/>
    </w:rPr>
  </w:style>
  <w:style w:type="paragraph" w:customStyle="1" w:styleId="ad">
    <w:name w:val="其他标准称谓"/>
    <w:rsid w:val="007A5166"/>
    <w:pPr>
      <w:spacing w:line="0" w:lineRule="atLeast"/>
      <w:jc w:val="distribute"/>
    </w:pPr>
    <w:rPr>
      <w:rFonts w:ascii="黑体" w:eastAsia="黑体" w:hAnsi="宋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 L Q</dc:title>
  <dc:creator>ibm</dc:creator>
  <cp:lastModifiedBy>宋宇超</cp:lastModifiedBy>
  <cp:revision>572</cp:revision>
  <cp:lastPrinted>2017-03-02T06:13:00Z</cp:lastPrinted>
  <dcterms:created xsi:type="dcterms:W3CDTF">2020-09-03T05:15:00Z</dcterms:created>
  <dcterms:modified xsi:type="dcterms:W3CDTF">2024-02-28T06:34:00Z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